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C4" w:rsidRPr="00FE4C1A" w:rsidRDefault="001E1710">
      <w:pPr>
        <w:rPr>
          <w:rFonts w:ascii="Gill Sans MT Light" w:hAnsi="Gill Sans MT Light"/>
          <w:b/>
          <w:sz w:val="24"/>
          <w:szCs w:val="24"/>
        </w:rPr>
      </w:pPr>
      <w:r w:rsidRPr="00FE4C1A">
        <w:rPr>
          <w:rFonts w:ascii="Gill Sans MT Light" w:hAnsi="Gill Sans MT Light"/>
          <w:b/>
          <w:sz w:val="24"/>
          <w:szCs w:val="24"/>
        </w:rPr>
        <w:t xml:space="preserve">Marble Hill Dog </w:t>
      </w:r>
      <w:r w:rsidR="003B285B" w:rsidRPr="00FE4C1A">
        <w:rPr>
          <w:rFonts w:ascii="Gill Sans MT Light" w:hAnsi="Gill Sans MT Light"/>
          <w:b/>
          <w:sz w:val="24"/>
          <w:szCs w:val="24"/>
        </w:rPr>
        <w:t xml:space="preserve">Walking Code of Conduct </w:t>
      </w:r>
    </w:p>
    <w:p w:rsidR="00772226" w:rsidRPr="00FE4C1A" w:rsidRDefault="00772226" w:rsidP="00772226">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We welcome dogs at Marble Hill Park, a precious</w:t>
      </w:r>
      <w:r w:rsidR="001E1710" w:rsidRPr="00FE4C1A">
        <w:rPr>
          <w:rFonts w:ascii="Gill Sans MT Light" w:hAnsi="Gill Sans MT Light"/>
          <w:sz w:val="24"/>
          <w:szCs w:val="24"/>
        </w:rPr>
        <w:t xml:space="preserve"> green space where dogs can stretch their legs and run free. </w:t>
      </w:r>
    </w:p>
    <w:p w:rsidR="00772226" w:rsidRPr="00FE4C1A" w:rsidRDefault="00772226">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We have a responsibility to ensure that all of our</w:t>
      </w:r>
      <w:r w:rsidR="00B44934" w:rsidRPr="00FE4C1A">
        <w:rPr>
          <w:rFonts w:ascii="Gill Sans MT Light" w:hAnsi="Gill Sans MT Light" w:cs="Arial"/>
          <w:color w:val="111111"/>
          <w:sz w:val="24"/>
          <w:szCs w:val="24"/>
          <w:shd w:val="clear" w:color="auto" w:fill="FFFFFF"/>
        </w:rPr>
        <w:t xml:space="preserve"> 650,000</w:t>
      </w:r>
      <w:r w:rsidRPr="00FE4C1A">
        <w:rPr>
          <w:rFonts w:ascii="Gill Sans MT Light" w:hAnsi="Gill Sans MT Light" w:cs="Arial"/>
          <w:color w:val="111111"/>
          <w:sz w:val="24"/>
          <w:szCs w:val="24"/>
          <w:shd w:val="clear" w:color="auto" w:fill="FFFFFF"/>
        </w:rPr>
        <w:t xml:space="preserve"> park visitors</w:t>
      </w:r>
      <w:r w:rsidR="00B44934" w:rsidRPr="00FE4C1A">
        <w:rPr>
          <w:rFonts w:ascii="Gill Sans MT Light" w:hAnsi="Gill Sans MT Light" w:cs="Arial"/>
          <w:color w:val="111111"/>
          <w:sz w:val="24"/>
          <w:szCs w:val="24"/>
          <w:shd w:val="clear" w:color="auto" w:fill="FFFFFF"/>
        </w:rPr>
        <w:t xml:space="preserve"> </w:t>
      </w:r>
      <w:r w:rsidRPr="00FE4C1A">
        <w:rPr>
          <w:rFonts w:ascii="Gill Sans MT Light" w:hAnsi="Gill Sans MT Light" w:cs="Arial"/>
          <w:color w:val="111111"/>
          <w:sz w:val="24"/>
          <w:szCs w:val="24"/>
          <w:shd w:val="clear" w:color="auto" w:fill="FFFFFF"/>
        </w:rPr>
        <w:t>are able to</w:t>
      </w:r>
      <w:r w:rsidR="00B44934" w:rsidRPr="00FE4C1A">
        <w:rPr>
          <w:rFonts w:ascii="Gill Sans MT Light" w:hAnsi="Gill Sans MT Light" w:cs="Arial"/>
          <w:color w:val="111111"/>
          <w:sz w:val="24"/>
          <w:szCs w:val="24"/>
          <w:shd w:val="clear" w:color="auto" w:fill="FFFFFF"/>
        </w:rPr>
        <w:t xml:space="preserve"> enjoy</w:t>
      </w:r>
      <w:r w:rsidRPr="00FE4C1A">
        <w:rPr>
          <w:rFonts w:ascii="Gill Sans MT Light" w:hAnsi="Gill Sans MT Light" w:cs="Arial"/>
          <w:color w:val="111111"/>
          <w:sz w:val="24"/>
          <w:szCs w:val="24"/>
          <w:shd w:val="clear" w:color="auto" w:fill="FFFFFF"/>
        </w:rPr>
        <w:t xml:space="preserve"> a clean and safe space. </w:t>
      </w:r>
    </w:p>
    <w:p w:rsidR="007A074A" w:rsidRPr="00FE4C1A" w:rsidRDefault="00772226" w:rsidP="002C4A42">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We are lucky to share the grounds with a predominance of conscientious and courteous dog</w:t>
      </w:r>
      <w:r w:rsidR="002C4A42" w:rsidRPr="00FE4C1A">
        <w:rPr>
          <w:rFonts w:ascii="Gill Sans MT Light" w:hAnsi="Gill Sans MT Light" w:cs="Arial"/>
          <w:color w:val="111111"/>
          <w:sz w:val="24"/>
          <w:szCs w:val="24"/>
          <w:shd w:val="clear" w:color="auto" w:fill="FFFFFF"/>
        </w:rPr>
        <w:t xml:space="preserve"> owners and walkers. They help us to ensure that the enjoyment of park visitors is not compromised by aggressive dog behaviour and they clear up after their dogs.</w:t>
      </w:r>
      <w:r w:rsidRPr="00FE4C1A">
        <w:rPr>
          <w:rFonts w:ascii="Gill Sans MT Light" w:hAnsi="Gill Sans MT Light" w:cs="Arial"/>
          <w:color w:val="111111"/>
          <w:sz w:val="24"/>
          <w:szCs w:val="24"/>
          <w:shd w:val="clear" w:color="auto" w:fill="FFFFFF"/>
        </w:rPr>
        <w:t xml:space="preserve"> </w:t>
      </w:r>
      <w:r w:rsidR="002C4A42" w:rsidRPr="00FE4C1A">
        <w:rPr>
          <w:rFonts w:ascii="Gill Sans MT Light" w:hAnsi="Gill Sans MT Light" w:cs="Arial"/>
          <w:color w:val="111111"/>
          <w:sz w:val="24"/>
          <w:szCs w:val="24"/>
          <w:shd w:val="clear" w:color="auto" w:fill="FFFFFF"/>
        </w:rPr>
        <w:t>There is a small percentage who are less careful</w:t>
      </w:r>
      <w:r w:rsidR="007A074A" w:rsidRPr="00FE4C1A">
        <w:rPr>
          <w:rFonts w:ascii="Gill Sans MT Light" w:hAnsi="Gill Sans MT Light" w:cs="Arial"/>
          <w:color w:val="111111"/>
          <w:sz w:val="24"/>
          <w:szCs w:val="24"/>
          <w:shd w:val="clear" w:color="auto" w:fill="FFFFFF"/>
        </w:rPr>
        <w:t xml:space="preserve">. </w:t>
      </w:r>
    </w:p>
    <w:p w:rsidR="002C4A42" w:rsidRPr="00FE4C1A" w:rsidRDefault="007A074A" w:rsidP="002C4A42">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We’d like to encourage </w:t>
      </w:r>
      <w:r w:rsidR="002C4A42" w:rsidRPr="00FE4C1A">
        <w:rPr>
          <w:rFonts w:ascii="Gill Sans MT Light" w:hAnsi="Gill Sans MT Light" w:cs="Arial"/>
          <w:color w:val="111111"/>
          <w:sz w:val="24"/>
          <w:szCs w:val="24"/>
          <w:shd w:val="clear" w:color="auto" w:fill="FFFFFF"/>
        </w:rPr>
        <w:t xml:space="preserve">all dog owners and walkers </w:t>
      </w:r>
      <w:r w:rsidRPr="00FE4C1A">
        <w:rPr>
          <w:rFonts w:ascii="Gill Sans MT Light" w:hAnsi="Gill Sans MT Light" w:cs="Arial"/>
          <w:color w:val="111111"/>
          <w:sz w:val="24"/>
          <w:szCs w:val="24"/>
          <w:shd w:val="clear" w:color="auto" w:fill="FFFFFF"/>
        </w:rPr>
        <w:t>to share in the responsibility for making Marble Hill Park a welcoming, safe and clean place for everyone.</w:t>
      </w:r>
      <w:r w:rsidR="002C4A42" w:rsidRPr="00FE4C1A">
        <w:rPr>
          <w:rFonts w:ascii="Gill Sans MT Light" w:hAnsi="Gill Sans MT Light" w:cs="Arial"/>
          <w:color w:val="111111"/>
          <w:sz w:val="24"/>
          <w:szCs w:val="24"/>
          <w:shd w:val="clear" w:color="auto" w:fill="FFFFFF"/>
        </w:rPr>
        <w:t xml:space="preserve"> </w:t>
      </w:r>
      <w:r w:rsidR="00BB03D8" w:rsidRPr="00FE4C1A">
        <w:rPr>
          <w:rFonts w:ascii="Gill Sans MT Light" w:hAnsi="Gill Sans MT Light" w:cs="Arial"/>
          <w:color w:val="111111"/>
          <w:sz w:val="24"/>
          <w:szCs w:val="24"/>
          <w:shd w:val="clear" w:color="auto" w:fill="FFFFFF"/>
        </w:rPr>
        <w:t>We are keen to work to encourage dog- friendly and family friendly spaces throughout the park.</w:t>
      </w:r>
    </w:p>
    <w:p w:rsidR="001E1710" w:rsidRPr="00FE4C1A" w:rsidRDefault="001E1710">
      <w:p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 </w:t>
      </w:r>
      <w:r w:rsidR="007A074A" w:rsidRPr="00FE4C1A">
        <w:rPr>
          <w:rFonts w:ascii="Gill Sans MT Light" w:hAnsi="Gill Sans MT Light" w:cs="Arial"/>
          <w:color w:val="111111"/>
          <w:sz w:val="24"/>
          <w:szCs w:val="24"/>
          <w:shd w:val="clear" w:color="auto" w:fill="FFFFFF"/>
        </w:rPr>
        <w:t>We</w:t>
      </w:r>
      <w:r w:rsidRPr="00FE4C1A">
        <w:rPr>
          <w:rFonts w:ascii="Gill Sans MT Light" w:hAnsi="Gill Sans MT Light" w:cs="Arial"/>
          <w:color w:val="111111"/>
          <w:sz w:val="24"/>
          <w:szCs w:val="24"/>
          <w:shd w:val="clear" w:color="auto" w:fill="FFFFFF"/>
        </w:rPr>
        <w:t xml:space="preserve"> commit to</w:t>
      </w:r>
      <w:r w:rsidR="002C4A42" w:rsidRPr="00FE4C1A">
        <w:rPr>
          <w:rFonts w:ascii="Gill Sans MT Light" w:hAnsi="Gill Sans MT Light" w:cs="Arial"/>
          <w:color w:val="111111"/>
          <w:sz w:val="24"/>
          <w:szCs w:val="24"/>
          <w:shd w:val="clear" w:color="auto" w:fill="FFFFFF"/>
        </w:rPr>
        <w:t>:</w:t>
      </w:r>
    </w:p>
    <w:p w:rsidR="001E1710" w:rsidRPr="00FE4C1A" w:rsidRDefault="001E1710"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Open communication through signage and regular interaction with </w:t>
      </w:r>
      <w:r w:rsidR="003B285B" w:rsidRPr="00FE4C1A">
        <w:rPr>
          <w:rFonts w:ascii="Gill Sans MT Light" w:hAnsi="Gill Sans MT Light" w:cs="Arial"/>
          <w:color w:val="111111"/>
          <w:sz w:val="24"/>
          <w:szCs w:val="24"/>
          <w:shd w:val="clear" w:color="auto" w:fill="FFFFFF"/>
        </w:rPr>
        <w:t xml:space="preserve">our team. </w:t>
      </w:r>
    </w:p>
    <w:p w:rsidR="001E1710" w:rsidRPr="00FE4C1A" w:rsidRDefault="001E1710"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 xml:space="preserve">Fostering of </w:t>
      </w:r>
      <w:r w:rsidR="00F93881">
        <w:rPr>
          <w:rFonts w:ascii="Gill Sans MT Light" w:hAnsi="Gill Sans MT Light" w:cs="Arial"/>
          <w:color w:val="111111"/>
          <w:sz w:val="24"/>
          <w:szCs w:val="24"/>
          <w:shd w:val="clear" w:color="auto" w:fill="FFFFFF"/>
        </w:rPr>
        <w:t xml:space="preserve">responsible </w:t>
      </w:r>
      <w:r w:rsidRPr="00FE4C1A">
        <w:rPr>
          <w:rFonts w:ascii="Gill Sans MT Light" w:hAnsi="Gill Sans MT Light" w:cs="Arial"/>
          <w:color w:val="111111"/>
          <w:sz w:val="24"/>
          <w:szCs w:val="24"/>
          <w:shd w:val="clear" w:color="auto" w:fill="FFFFFF"/>
        </w:rPr>
        <w:t xml:space="preserve">controlled, calm and positive dog behaviour in line with the Kennel Club </w:t>
      </w:r>
      <w:r w:rsidR="00061933">
        <w:rPr>
          <w:rFonts w:ascii="Gill Sans MT Light" w:hAnsi="Gill Sans MT Light" w:cs="Arial"/>
          <w:color w:val="111111"/>
          <w:sz w:val="24"/>
          <w:szCs w:val="24"/>
          <w:shd w:val="clear" w:color="auto" w:fill="FFFFFF"/>
        </w:rPr>
        <w:t xml:space="preserve">Good Citizen Dog Scheme- </w:t>
      </w:r>
      <w:r w:rsidRPr="00FE4C1A">
        <w:rPr>
          <w:rFonts w:ascii="Gill Sans MT Light" w:hAnsi="Gill Sans MT Light" w:cs="Arial"/>
          <w:color w:val="111111"/>
          <w:sz w:val="24"/>
          <w:szCs w:val="24"/>
          <w:shd w:val="clear" w:color="auto" w:fill="FFFFFF"/>
        </w:rPr>
        <w:t>Bronze award</w:t>
      </w:r>
      <w:r w:rsidR="003B285B" w:rsidRPr="00FE4C1A">
        <w:rPr>
          <w:rFonts w:ascii="Gill Sans MT Light" w:hAnsi="Gill Sans MT Light" w:cs="Arial"/>
          <w:color w:val="111111"/>
          <w:sz w:val="24"/>
          <w:szCs w:val="24"/>
          <w:shd w:val="clear" w:color="auto" w:fill="FFFFFF"/>
        </w:rPr>
        <w:t>.</w:t>
      </w:r>
    </w:p>
    <w:p w:rsidR="001E1710" w:rsidRPr="00FE4C1A" w:rsidRDefault="00646FC4"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Creating and supporting a cohesive</w:t>
      </w:r>
      <w:r w:rsidR="00D32DD1" w:rsidRPr="00FE4C1A">
        <w:rPr>
          <w:rFonts w:ascii="Gill Sans MT Light" w:hAnsi="Gill Sans MT Light" w:cs="Arial"/>
          <w:color w:val="111111"/>
          <w:sz w:val="24"/>
          <w:szCs w:val="24"/>
          <w:shd w:val="clear" w:color="auto" w:fill="FFFFFF"/>
        </w:rPr>
        <w:t xml:space="preserve"> Marble Hill network of dog walkers who meet </w:t>
      </w:r>
      <w:r w:rsidRPr="00FE4C1A">
        <w:rPr>
          <w:rFonts w:ascii="Gill Sans MT Light" w:hAnsi="Gill Sans MT Light" w:cs="Arial"/>
          <w:color w:val="111111"/>
          <w:sz w:val="24"/>
          <w:szCs w:val="24"/>
          <w:shd w:val="clear" w:color="auto" w:fill="FFFFFF"/>
        </w:rPr>
        <w:t>regularly through specific events and network mechanisms although we acknowledge there are a number of groups already that exist informally.</w:t>
      </w:r>
    </w:p>
    <w:p w:rsidR="00D32DD1" w:rsidRPr="00FE4C1A" w:rsidRDefault="0030214B" w:rsidP="00D32DD1">
      <w:pPr>
        <w:pStyle w:val="ListParagraph"/>
        <w:numPr>
          <w:ilvl w:val="0"/>
          <w:numId w:val="1"/>
        </w:numPr>
        <w:rPr>
          <w:rFonts w:ascii="Gill Sans MT Light" w:hAnsi="Gill Sans MT Light" w:cs="Arial"/>
          <w:color w:val="111111"/>
          <w:sz w:val="24"/>
          <w:szCs w:val="24"/>
          <w:shd w:val="clear" w:color="auto" w:fill="FFFFFF"/>
        </w:rPr>
      </w:pPr>
      <w:r>
        <w:rPr>
          <w:rFonts w:ascii="Gill Sans MT Light" w:hAnsi="Gill Sans MT Light" w:cs="Arial"/>
          <w:color w:val="111111"/>
          <w:sz w:val="24"/>
          <w:szCs w:val="24"/>
          <w:shd w:val="clear" w:color="auto" w:fill="FFFFFF"/>
        </w:rPr>
        <w:t>Creation</w:t>
      </w:r>
      <w:r w:rsidR="00D32DD1" w:rsidRPr="00FE4C1A">
        <w:rPr>
          <w:rFonts w:ascii="Gill Sans MT Light" w:hAnsi="Gill Sans MT Light" w:cs="Arial"/>
          <w:color w:val="111111"/>
          <w:sz w:val="24"/>
          <w:szCs w:val="24"/>
          <w:shd w:val="clear" w:color="auto" w:fill="FFFFFF"/>
        </w:rPr>
        <w:t xml:space="preserve"> of a Professional Dog Walker’s licen</w:t>
      </w:r>
      <w:r w:rsidR="007A074A" w:rsidRPr="00FE4C1A">
        <w:rPr>
          <w:rFonts w:ascii="Gill Sans MT Light" w:hAnsi="Gill Sans MT Light" w:cs="Arial"/>
          <w:color w:val="111111"/>
          <w:sz w:val="24"/>
          <w:szCs w:val="24"/>
          <w:shd w:val="clear" w:color="auto" w:fill="FFFFFF"/>
        </w:rPr>
        <w:t>c</w:t>
      </w:r>
      <w:r w:rsidR="00D32DD1" w:rsidRPr="00FE4C1A">
        <w:rPr>
          <w:rFonts w:ascii="Gill Sans MT Light" w:hAnsi="Gill Sans MT Light" w:cs="Arial"/>
          <w:color w:val="111111"/>
          <w:sz w:val="24"/>
          <w:szCs w:val="24"/>
          <w:shd w:val="clear" w:color="auto" w:fill="FFFFFF"/>
        </w:rPr>
        <w:t xml:space="preserve">e for Marble Hill, allowing the PDW </w:t>
      </w:r>
      <w:r w:rsidR="003B285B" w:rsidRPr="00FE4C1A">
        <w:rPr>
          <w:rFonts w:ascii="Gill Sans MT Light" w:hAnsi="Gill Sans MT Light" w:cs="Arial"/>
          <w:color w:val="111111"/>
          <w:sz w:val="24"/>
          <w:szCs w:val="24"/>
          <w:shd w:val="clear" w:color="auto" w:fill="FFFFFF"/>
        </w:rPr>
        <w:t xml:space="preserve">to walk </w:t>
      </w:r>
      <w:r w:rsidR="00D32DD1" w:rsidRPr="00FE4C1A">
        <w:rPr>
          <w:rFonts w:ascii="Gill Sans MT Light" w:hAnsi="Gill Sans MT Light" w:cs="Arial"/>
          <w:color w:val="111111"/>
          <w:sz w:val="24"/>
          <w:szCs w:val="24"/>
          <w:shd w:val="clear" w:color="auto" w:fill="FFFFFF"/>
        </w:rPr>
        <w:t>up to 4 dogs</w:t>
      </w:r>
      <w:r w:rsidR="003B285B" w:rsidRPr="00FE4C1A">
        <w:rPr>
          <w:rFonts w:ascii="Gill Sans MT Light" w:hAnsi="Gill Sans MT Light" w:cs="Arial"/>
          <w:color w:val="111111"/>
          <w:sz w:val="24"/>
          <w:szCs w:val="24"/>
          <w:shd w:val="clear" w:color="auto" w:fill="FFFFFF"/>
        </w:rPr>
        <w:t xml:space="preserve"> at one time</w:t>
      </w:r>
      <w:r w:rsidR="00D32DD1" w:rsidRPr="00FE4C1A">
        <w:rPr>
          <w:rFonts w:ascii="Gill Sans MT Light" w:hAnsi="Gill Sans MT Light" w:cs="Arial"/>
          <w:color w:val="111111"/>
          <w:sz w:val="24"/>
          <w:szCs w:val="24"/>
          <w:shd w:val="clear" w:color="auto" w:fill="FFFFFF"/>
        </w:rPr>
        <w:t xml:space="preserve"> </w:t>
      </w:r>
      <w:r w:rsidR="008B24F6" w:rsidRPr="00FE4C1A">
        <w:rPr>
          <w:rFonts w:ascii="Gill Sans MT Light" w:hAnsi="Gill Sans MT Light" w:cs="Arial"/>
          <w:color w:val="111111"/>
          <w:sz w:val="24"/>
          <w:szCs w:val="24"/>
          <w:shd w:val="clear" w:color="auto" w:fill="FFFFFF"/>
        </w:rPr>
        <w:t>unless otherwise agreed by English Heritage</w:t>
      </w:r>
      <w:r w:rsidR="00646FC4" w:rsidRPr="00FE4C1A">
        <w:rPr>
          <w:rFonts w:ascii="Gill Sans MT Light" w:hAnsi="Gill Sans MT Light" w:cs="Arial"/>
          <w:color w:val="111111"/>
          <w:sz w:val="24"/>
          <w:szCs w:val="24"/>
          <w:shd w:val="clear" w:color="auto" w:fill="FFFFFF"/>
        </w:rPr>
        <w:t xml:space="preserve">. </w:t>
      </w:r>
      <w:r w:rsidR="00F93881">
        <w:rPr>
          <w:rFonts w:ascii="Gill Sans MT Light" w:hAnsi="Gill Sans MT Light" w:cs="Arial"/>
          <w:color w:val="111111"/>
          <w:sz w:val="24"/>
          <w:szCs w:val="24"/>
          <w:shd w:val="clear" w:color="auto" w:fill="FFFFFF"/>
        </w:rPr>
        <w:t xml:space="preserve">For the first year of implementation, English Heritage reserve the right to only offer professional dog walking licenses for 4 </w:t>
      </w:r>
      <w:r w:rsidR="007F7509">
        <w:rPr>
          <w:rFonts w:ascii="Gill Sans MT Light" w:hAnsi="Gill Sans MT Light" w:cs="Arial"/>
          <w:color w:val="111111"/>
          <w:sz w:val="24"/>
          <w:szCs w:val="24"/>
          <w:shd w:val="clear" w:color="auto" w:fill="FFFFFF"/>
        </w:rPr>
        <w:t xml:space="preserve">dogs. </w:t>
      </w:r>
      <w:r w:rsidR="00F02EFF" w:rsidRPr="00F02EFF">
        <w:rPr>
          <w:rFonts w:ascii="Gill Sans MT Light" w:hAnsi="Gill Sans MT Light" w:cs="Arial"/>
          <w:color w:val="111111"/>
          <w:sz w:val="24"/>
          <w:szCs w:val="24"/>
          <w:shd w:val="clear" w:color="auto" w:fill="FFFFFF"/>
        </w:rPr>
        <w:t>Requests for a licence for 6 dogs will be considered upon special request</w:t>
      </w:r>
      <w:r w:rsidR="00F02EFF">
        <w:rPr>
          <w:rFonts w:ascii="Gill Sans MT Light" w:hAnsi="Gill Sans MT Light" w:cs="Arial"/>
          <w:color w:val="111111"/>
          <w:sz w:val="24"/>
          <w:szCs w:val="24"/>
          <w:shd w:val="clear" w:color="auto" w:fill="FFFFFF"/>
        </w:rPr>
        <w:t xml:space="preserve"> after 1 year</w:t>
      </w:r>
      <w:r w:rsidR="00F02EFF" w:rsidRPr="00F02EFF">
        <w:rPr>
          <w:rFonts w:ascii="Gill Sans MT Light" w:hAnsi="Gill Sans MT Light" w:cs="Arial"/>
          <w:color w:val="111111"/>
          <w:sz w:val="24"/>
          <w:szCs w:val="24"/>
          <w:shd w:val="clear" w:color="auto" w:fill="FFFFFF"/>
        </w:rPr>
        <w:t>.</w:t>
      </w:r>
    </w:p>
    <w:p w:rsidR="00D32DD1" w:rsidRPr="00FE4C1A" w:rsidRDefault="00D32DD1" w:rsidP="00D32DD1">
      <w:pPr>
        <w:pStyle w:val="ListParagraph"/>
        <w:numPr>
          <w:ilvl w:val="0"/>
          <w:numId w:val="1"/>
        </w:numPr>
        <w:rPr>
          <w:rFonts w:ascii="Gill Sans MT Light" w:hAnsi="Gill Sans MT Light" w:cs="Arial"/>
          <w:color w:val="111111"/>
          <w:sz w:val="24"/>
          <w:szCs w:val="24"/>
          <w:shd w:val="clear" w:color="auto" w:fill="FFFFFF"/>
        </w:rPr>
      </w:pPr>
      <w:r w:rsidRPr="00FE4C1A">
        <w:rPr>
          <w:rFonts w:ascii="Gill Sans MT Light" w:hAnsi="Gill Sans MT Light" w:cs="Arial"/>
          <w:color w:val="111111"/>
          <w:sz w:val="24"/>
          <w:szCs w:val="24"/>
          <w:shd w:val="clear" w:color="auto" w:fill="FFFFFF"/>
        </w:rPr>
        <w:t>A</w:t>
      </w:r>
      <w:r w:rsidR="00B44934" w:rsidRPr="00FE4C1A">
        <w:rPr>
          <w:rFonts w:ascii="Gill Sans MT Light" w:hAnsi="Gill Sans MT Light" w:cs="Arial"/>
          <w:color w:val="111111"/>
          <w:sz w:val="24"/>
          <w:szCs w:val="24"/>
          <w:shd w:val="clear" w:color="auto" w:fill="FFFFFF"/>
        </w:rPr>
        <w:t xml:space="preserve"> clean park policy in which dog owners</w:t>
      </w:r>
      <w:r w:rsidRPr="00FE4C1A">
        <w:rPr>
          <w:rFonts w:ascii="Gill Sans MT Light" w:hAnsi="Gill Sans MT Light" w:cs="Arial"/>
          <w:color w:val="111111"/>
          <w:sz w:val="24"/>
          <w:szCs w:val="24"/>
          <w:shd w:val="clear" w:color="auto" w:fill="FFFFFF"/>
        </w:rPr>
        <w:t xml:space="preserve"> are encouraged to scoop any mess.</w:t>
      </w:r>
    </w:p>
    <w:p w:rsidR="00756A4B" w:rsidRPr="00FE4C1A" w:rsidRDefault="00FE4C1A" w:rsidP="00756A4B">
      <w:pPr>
        <w:rPr>
          <w:rFonts w:ascii="Gill Sans MT Light" w:hAnsi="Gill Sans MT Light" w:cs="Arial"/>
          <w:b/>
          <w:color w:val="111111"/>
          <w:sz w:val="24"/>
          <w:szCs w:val="24"/>
          <w:shd w:val="clear" w:color="auto" w:fill="FFFFFF"/>
        </w:rPr>
      </w:pPr>
      <w:r>
        <w:rPr>
          <w:rFonts w:ascii="Gill Sans MT Light" w:hAnsi="Gill Sans MT Light" w:cs="Arial"/>
          <w:b/>
          <w:color w:val="111111"/>
          <w:sz w:val="24"/>
          <w:szCs w:val="24"/>
          <w:shd w:val="clear" w:color="auto" w:fill="FFFFFF"/>
        </w:rPr>
        <w:br w:type="page"/>
      </w:r>
      <w:r w:rsidR="00756A4B" w:rsidRPr="00FE4C1A">
        <w:rPr>
          <w:rFonts w:ascii="Gill Sans MT Light" w:hAnsi="Gill Sans MT Light" w:cs="Arial"/>
          <w:b/>
          <w:color w:val="111111"/>
          <w:sz w:val="24"/>
          <w:szCs w:val="24"/>
          <w:shd w:val="clear" w:color="auto" w:fill="FFFFFF"/>
        </w:rPr>
        <w:t>EXPECTATIONS</w:t>
      </w:r>
    </w:p>
    <w:p w:rsidR="000C116B" w:rsidRPr="00FE4C1A" w:rsidRDefault="00507661" w:rsidP="00FE4C1A">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You and your dog</w:t>
      </w:r>
    </w:p>
    <w:p w:rsidR="00507661" w:rsidRPr="00FE4C1A" w:rsidRDefault="000C116B" w:rsidP="001463DF">
      <w:pPr>
        <w:pStyle w:val="ListParagraph"/>
        <w:rPr>
          <w:rFonts w:ascii="Gill Sans MT Light" w:hAnsi="Gill Sans MT Light"/>
          <w:sz w:val="24"/>
          <w:szCs w:val="24"/>
        </w:rPr>
      </w:pPr>
      <w:r w:rsidRPr="00FE4C1A">
        <w:rPr>
          <w:rFonts w:ascii="Gill Sans MT Light" w:hAnsi="Gill Sans MT Light"/>
          <w:sz w:val="24"/>
          <w:szCs w:val="24"/>
        </w:rPr>
        <w:t xml:space="preserve">For the safety of your dog and others, they should not be allowed in the park without you. Any dog in the park must wear the name and the address of the owner either inscribed on the collar or name or plate attached to it. This will help us find you should your dog get lost. </w:t>
      </w:r>
    </w:p>
    <w:p w:rsidR="000C116B" w:rsidRPr="00FE4C1A" w:rsidRDefault="000C116B" w:rsidP="001463DF">
      <w:pPr>
        <w:pStyle w:val="ListParagraph"/>
        <w:rPr>
          <w:rFonts w:ascii="Gill Sans MT Light" w:hAnsi="Gill Sans MT Light"/>
          <w:sz w:val="24"/>
          <w:szCs w:val="24"/>
        </w:rPr>
      </w:pPr>
    </w:p>
    <w:p w:rsidR="00FE4C1A" w:rsidRDefault="000C116B" w:rsidP="00FE4C1A">
      <w:pPr>
        <w:pStyle w:val="ListParagraph"/>
        <w:rPr>
          <w:rFonts w:ascii="Gill Sans MT Light" w:hAnsi="Gill Sans MT Light"/>
          <w:i/>
          <w:sz w:val="24"/>
          <w:szCs w:val="24"/>
        </w:rPr>
      </w:pPr>
      <w:r w:rsidRPr="00FE4C1A">
        <w:rPr>
          <w:rFonts w:ascii="Gill Sans MT Light" w:hAnsi="Gill Sans MT Light"/>
          <w:i/>
          <w:sz w:val="24"/>
          <w:szCs w:val="24"/>
        </w:rPr>
        <w:t xml:space="preserve">All dogs should always be accompanied and should wear the name and address of its owner </w:t>
      </w:r>
    </w:p>
    <w:p w:rsidR="00FE4C1A" w:rsidRDefault="00FE4C1A" w:rsidP="00FE4C1A">
      <w:pPr>
        <w:pStyle w:val="ListParagraph"/>
        <w:rPr>
          <w:rFonts w:ascii="Gill Sans MT Light" w:hAnsi="Gill Sans MT Light"/>
          <w:i/>
          <w:sz w:val="24"/>
          <w:szCs w:val="24"/>
        </w:rPr>
      </w:pPr>
    </w:p>
    <w:p w:rsidR="001229B5" w:rsidRPr="00FE4C1A" w:rsidRDefault="00746AA9" w:rsidP="008B24F6">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Other</w:t>
      </w:r>
      <w:r w:rsidR="001229B5" w:rsidRPr="00FE4C1A">
        <w:rPr>
          <w:rFonts w:ascii="Gill Sans MT Light" w:hAnsi="Gill Sans MT Light"/>
          <w:b/>
          <w:sz w:val="24"/>
          <w:szCs w:val="24"/>
        </w:rPr>
        <w:t xml:space="preserve"> park users</w:t>
      </w:r>
    </w:p>
    <w:p w:rsidR="00746AA9" w:rsidRPr="00FE4C1A" w:rsidRDefault="007B6958" w:rsidP="001463DF">
      <w:pPr>
        <w:ind w:left="720"/>
        <w:rPr>
          <w:rFonts w:ascii="Gill Sans MT Light" w:hAnsi="Gill Sans MT Light"/>
          <w:sz w:val="24"/>
          <w:szCs w:val="24"/>
        </w:rPr>
      </w:pPr>
      <w:r w:rsidRPr="00FE4C1A">
        <w:rPr>
          <w:rFonts w:ascii="Gill Sans MT Light" w:hAnsi="Gill Sans MT Light"/>
          <w:sz w:val="24"/>
          <w:szCs w:val="24"/>
        </w:rPr>
        <w:t>Marble Hill Park is a special place for many people for many different reasons</w:t>
      </w:r>
      <w:r w:rsidR="001229B5" w:rsidRPr="00FE4C1A">
        <w:rPr>
          <w:rFonts w:ascii="Gill Sans MT Light" w:hAnsi="Gill Sans MT Light"/>
          <w:sz w:val="24"/>
          <w:szCs w:val="24"/>
        </w:rPr>
        <w:t>. P</w:t>
      </w:r>
      <w:r w:rsidR="00BB03D8" w:rsidRPr="00FE4C1A">
        <w:rPr>
          <w:rFonts w:ascii="Gill Sans MT Light" w:hAnsi="Gill Sans MT Light"/>
          <w:sz w:val="24"/>
          <w:szCs w:val="24"/>
        </w:rPr>
        <w:t>lease help us to ensure that it can be enjoyed by everyone.</w:t>
      </w:r>
      <w:r w:rsidRPr="00FE4C1A">
        <w:rPr>
          <w:rFonts w:ascii="Gill Sans MT Light" w:hAnsi="Gill Sans MT Light"/>
          <w:sz w:val="24"/>
          <w:szCs w:val="24"/>
        </w:rPr>
        <w:t xml:space="preserve"> </w:t>
      </w:r>
      <w:r w:rsidR="00BB03D8" w:rsidRPr="00FE4C1A">
        <w:rPr>
          <w:rFonts w:ascii="Gill Sans MT Light" w:hAnsi="Gill Sans MT Light"/>
          <w:sz w:val="24"/>
          <w:szCs w:val="24"/>
        </w:rPr>
        <w:t>N</w:t>
      </w:r>
      <w:r w:rsidRPr="00FE4C1A">
        <w:rPr>
          <w:rFonts w:ascii="Gill Sans MT Light" w:hAnsi="Gill Sans MT Light"/>
          <w:sz w:val="24"/>
          <w:szCs w:val="24"/>
        </w:rPr>
        <w:t>ot everyone is comfortable with dogs</w:t>
      </w:r>
      <w:r w:rsidR="001229B5" w:rsidRPr="00FE4C1A">
        <w:rPr>
          <w:rFonts w:ascii="Gill Sans MT Light" w:hAnsi="Gill Sans MT Light"/>
          <w:sz w:val="24"/>
          <w:szCs w:val="24"/>
        </w:rPr>
        <w:t>; some may dislike even a friendly approach from a dog</w:t>
      </w:r>
      <w:r w:rsidRPr="00FE4C1A">
        <w:rPr>
          <w:rFonts w:ascii="Gill Sans MT Light" w:hAnsi="Gill Sans MT Light"/>
          <w:sz w:val="24"/>
          <w:szCs w:val="24"/>
        </w:rPr>
        <w:t xml:space="preserve">. </w:t>
      </w:r>
    </w:p>
    <w:p w:rsidR="00746AA9" w:rsidRPr="00FE4C1A" w:rsidRDefault="00746AA9" w:rsidP="001463DF">
      <w:pPr>
        <w:ind w:left="720"/>
        <w:rPr>
          <w:rFonts w:ascii="Gill Sans MT Light" w:hAnsi="Gill Sans MT Light"/>
          <w:sz w:val="24"/>
          <w:szCs w:val="24"/>
        </w:rPr>
      </w:pPr>
      <w:r w:rsidRPr="00FE4C1A">
        <w:rPr>
          <w:rFonts w:ascii="Gill Sans MT Light" w:hAnsi="Gill Sans MT Light"/>
          <w:sz w:val="24"/>
          <w:szCs w:val="24"/>
        </w:rPr>
        <w:t xml:space="preserve">Some dog owners keep their dogs on a lead in a public space for a reason. Please respect other dog owners and their dogs and not allow your dog to approach.  </w:t>
      </w:r>
    </w:p>
    <w:p w:rsidR="008B24F6" w:rsidRPr="00FE4C1A" w:rsidRDefault="007A074A" w:rsidP="001463DF">
      <w:pPr>
        <w:ind w:left="720"/>
        <w:rPr>
          <w:rFonts w:ascii="Gill Sans MT Light" w:hAnsi="Gill Sans MT Light"/>
          <w:i/>
          <w:sz w:val="24"/>
          <w:szCs w:val="24"/>
        </w:rPr>
      </w:pPr>
      <w:r w:rsidRPr="00FE4C1A">
        <w:rPr>
          <w:rFonts w:ascii="Gill Sans MT Light" w:hAnsi="Gill Sans MT Light"/>
          <w:i/>
          <w:sz w:val="24"/>
          <w:szCs w:val="24"/>
        </w:rPr>
        <w:t>P</w:t>
      </w:r>
      <w:r w:rsidR="00646FC4" w:rsidRPr="00FE4C1A">
        <w:rPr>
          <w:rFonts w:ascii="Gill Sans MT Light" w:hAnsi="Gill Sans MT Light"/>
          <w:i/>
          <w:sz w:val="24"/>
          <w:szCs w:val="24"/>
        </w:rPr>
        <w:t xml:space="preserve">lease </w:t>
      </w:r>
      <w:r w:rsidR="00507661" w:rsidRPr="00FE4C1A">
        <w:rPr>
          <w:rFonts w:ascii="Gill Sans MT Light" w:hAnsi="Gill Sans MT Light"/>
          <w:i/>
          <w:sz w:val="24"/>
          <w:szCs w:val="24"/>
        </w:rPr>
        <w:t>keep close</w:t>
      </w:r>
      <w:r w:rsidR="00F93881">
        <w:rPr>
          <w:rFonts w:ascii="Gill Sans MT Light" w:hAnsi="Gill Sans MT Light"/>
          <w:i/>
          <w:sz w:val="24"/>
          <w:szCs w:val="24"/>
        </w:rPr>
        <w:t xml:space="preserve"> and responsible</w:t>
      </w:r>
      <w:r w:rsidR="00507661" w:rsidRPr="00FE4C1A">
        <w:rPr>
          <w:rFonts w:ascii="Gill Sans MT Light" w:hAnsi="Gill Sans MT Light"/>
          <w:i/>
          <w:sz w:val="24"/>
          <w:szCs w:val="24"/>
        </w:rPr>
        <w:t xml:space="preserve"> control of your dog – and </w:t>
      </w:r>
      <w:r w:rsidR="00646FC4" w:rsidRPr="00FE4C1A">
        <w:rPr>
          <w:rFonts w:ascii="Gill Sans MT Light" w:hAnsi="Gill Sans MT Light"/>
          <w:i/>
          <w:sz w:val="24"/>
          <w:szCs w:val="24"/>
        </w:rPr>
        <w:t>d</w:t>
      </w:r>
      <w:r w:rsidR="007B6958" w:rsidRPr="00FE4C1A">
        <w:rPr>
          <w:rFonts w:ascii="Gill Sans MT Light" w:hAnsi="Gill Sans MT Light"/>
          <w:i/>
          <w:sz w:val="24"/>
          <w:szCs w:val="24"/>
        </w:rPr>
        <w:t xml:space="preserve">o not allow </w:t>
      </w:r>
      <w:r w:rsidR="00507661" w:rsidRPr="00FE4C1A">
        <w:rPr>
          <w:rFonts w:ascii="Gill Sans MT Light" w:hAnsi="Gill Sans MT Light"/>
          <w:i/>
          <w:sz w:val="24"/>
          <w:szCs w:val="24"/>
        </w:rPr>
        <w:t>it</w:t>
      </w:r>
      <w:r w:rsidR="007B6958" w:rsidRPr="00FE4C1A">
        <w:rPr>
          <w:rFonts w:ascii="Gill Sans MT Light" w:hAnsi="Gill Sans MT Light"/>
          <w:i/>
          <w:sz w:val="24"/>
          <w:szCs w:val="24"/>
        </w:rPr>
        <w:t xml:space="preserve"> to become a nuisance to people and other dogs. </w:t>
      </w:r>
    </w:p>
    <w:p w:rsidR="001229B5" w:rsidRPr="00FE4C1A" w:rsidRDefault="001229B5">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lang w:val="en"/>
        </w:rPr>
        <w:t>Wildlife, plants and trees</w:t>
      </w:r>
    </w:p>
    <w:p w:rsidR="00507661" w:rsidRPr="00FE4C1A" w:rsidRDefault="008B24F6" w:rsidP="001463DF">
      <w:pPr>
        <w:ind w:left="720"/>
        <w:rPr>
          <w:rFonts w:ascii="Gill Sans MT Light" w:hAnsi="Gill Sans MT Light"/>
          <w:sz w:val="24"/>
          <w:szCs w:val="24"/>
          <w:lang w:val="en"/>
        </w:rPr>
      </w:pPr>
      <w:r w:rsidRPr="00FE4C1A">
        <w:rPr>
          <w:rFonts w:ascii="Gill Sans MT Light" w:hAnsi="Gill Sans MT Light"/>
          <w:sz w:val="24"/>
          <w:szCs w:val="24"/>
          <w:lang w:val="en"/>
        </w:rPr>
        <w:t>Our team of staff and volunteers work throughout the year to ensure the park looks its best,</w:t>
      </w:r>
      <w:r w:rsidR="007B6958" w:rsidRPr="00FE4C1A">
        <w:rPr>
          <w:rFonts w:ascii="Gill Sans MT Light" w:hAnsi="Gill Sans MT Light"/>
          <w:sz w:val="24"/>
          <w:szCs w:val="24"/>
          <w:lang w:val="en"/>
        </w:rPr>
        <w:t xml:space="preserve"> protecting the ecology for future generatio</w:t>
      </w:r>
      <w:r w:rsidR="00646FC4" w:rsidRPr="00FE4C1A">
        <w:rPr>
          <w:rFonts w:ascii="Gill Sans MT Light" w:hAnsi="Gill Sans MT Light"/>
          <w:sz w:val="24"/>
          <w:szCs w:val="24"/>
          <w:lang w:val="en"/>
        </w:rPr>
        <w:t>ns</w:t>
      </w:r>
      <w:r w:rsidR="00BB03D8" w:rsidRPr="00FE4C1A">
        <w:rPr>
          <w:rFonts w:ascii="Gill Sans MT Light" w:hAnsi="Gill Sans MT Light"/>
          <w:sz w:val="24"/>
          <w:szCs w:val="24"/>
          <w:lang w:val="en"/>
        </w:rPr>
        <w:t xml:space="preserve">. </w:t>
      </w:r>
    </w:p>
    <w:p w:rsidR="00507661" w:rsidRPr="00FE4C1A" w:rsidRDefault="00BB03D8" w:rsidP="001463DF">
      <w:pPr>
        <w:ind w:left="720"/>
        <w:rPr>
          <w:rFonts w:ascii="Gill Sans MT Light" w:hAnsi="Gill Sans MT Light"/>
          <w:i/>
          <w:sz w:val="24"/>
          <w:szCs w:val="24"/>
          <w:lang w:val="en"/>
        </w:rPr>
      </w:pPr>
      <w:r w:rsidRPr="00FE4C1A">
        <w:rPr>
          <w:rFonts w:ascii="Gill Sans MT Light" w:hAnsi="Gill Sans MT Light"/>
          <w:i/>
          <w:sz w:val="24"/>
          <w:szCs w:val="24"/>
          <w:lang w:val="en"/>
        </w:rPr>
        <w:t>P</w:t>
      </w:r>
      <w:r w:rsidR="008B24F6" w:rsidRPr="00FE4C1A">
        <w:rPr>
          <w:rFonts w:ascii="Gill Sans MT Light" w:hAnsi="Gill Sans MT Light"/>
          <w:i/>
          <w:sz w:val="24"/>
          <w:szCs w:val="24"/>
          <w:lang w:val="en"/>
        </w:rPr>
        <w:t>lease ensur</w:t>
      </w:r>
      <w:r w:rsidR="00507661" w:rsidRPr="00FE4C1A">
        <w:rPr>
          <w:rFonts w:ascii="Gill Sans MT Light" w:hAnsi="Gill Sans MT Light"/>
          <w:i/>
          <w:sz w:val="24"/>
          <w:szCs w:val="24"/>
          <w:lang w:val="en"/>
        </w:rPr>
        <w:t>e</w:t>
      </w:r>
      <w:r w:rsidR="008B24F6" w:rsidRPr="00FE4C1A">
        <w:rPr>
          <w:rFonts w:ascii="Gill Sans MT Light" w:hAnsi="Gill Sans MT Light"/>
          <w:i/>
          <w:sz w:val="24"/>
          <w:szCs w:val="24"/>
          <w:lang w:val="en"/>
        </w:rPr>
        <w:t xml:space="preserve"> your dog does not </w:t>
      </w:r>
      <w:r w:rsidR="001229B5" w:rsidRPr="00FE4C1A">
        <w:rPr>
          <w:rFonts w:ascii="Gill Sans MT Light" w:hAnsi="Gill Sans MT Light"/>
          <w:i/>
          <w:sz w:val="24"/>
          <w:szCs w:val="24"/>
          <w:lang w:val="en"/>
        </w:rPr>
        <w:t xml:space="preserve">damage </w:t>
      </w:r>
      <w:r w:rsidR="0092244C" w:rsidRPr="00FE4C1A">
        <w:rPr>
          <w:rFonts w:ascii="Gill Sans MT Light" w:hAnsi="Gill Sans MT Light"/>
          <w:i/>
          <w:sz w:val="24"/>
          <w:szCs w:val="24"/>
          <w:lang w:val="en"/>
        </w:rPr>
        <w:t xml:space="preserve">the plants or trees, </w:t>
      </w:r>
      <w:r w:rsidR="00746AA9" w:rsidRPr="00FE4C1A">
        <w:rPr>
          <w:rFonts w:ascii="Gill Sans MT Light" w:hAnsi="Gill Sans MT Light"/>
          <w:i/>
          <w:sz w:val="24"/>
          <w:szCs w:val="24"/>
          <w:lang w:val="en"/>
        </w:rPr>
        <w:t>or frighten the wildlife.</w:t>
      </w:r>
      <w:r w:rsidR="00F73301" w:rsidRPr="00FE4C1A">
        <w:rPr>
          <w:rFonts w:ascii="Gill Sans MT Light" w:hAnsi="Gill Sans MT Light"/>
          <w:i/>
          <w:sz w:val="24"/>
          <w:szCs w:val="24"/>
          <w:lang w:val="en"/>
        </w:rPr>
        <w:t xml:space="preserve"> </w:t>
      </w:r>
    </w:p>
    <w:p w:rsidR="00507661" w:rsidRPr="00FE4C1A" w:rsidRDefault="00507661" w:rsidP="00507661">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Keeping things clean and safe</w:t>
      </w:r>
    </w:p>
    <w:p w:rsidR="00507661" w:rsidRPr="00FE4C1A" w:rsidRDefault="00507661" w:rsidP="001463DF">
      <w:pPr>
        <w:ind w:left="720"/>
        <w:rPr>
          <w:rFonts w:ascii="Gill Sans MT Light" w:hAnsi="Gill Sans MT Light"/>
          <w:sz w:val="24"/>
          <w:szCs w:val="24"/>
        </w:rPr>
      </w:pPr>
      <w:r w:rsidRPr="00FE4C1A">
        <w:rPr>
          <w:rFonts w:ascii="Gill Sans MT Light" w:hAnsi="Gill Sans MT Light"/>
          <w:sz w:val="24"/>
          <w:szCs w:val="24"/>
        </w:rPr>
        <w:t xml:space="preserve">The park is used by many children and for sports activities. Be mindful of legislation regarding dog fouling in your area. Dog fouling is unpleasant and can be dangerous to humans. It alters the nutrient levels of soils and can affect the survival of rare flora and fauna. </w:t>
      </w:r>
    </w:p>
    <w:p w:rsidR="00507661" w:rsidRPr="00FE4C1A" w:rsidRDefault="00507661" w:rsidP="001463DF">
      <w:pPr>
        <w:ind w:left="720"/>
        <w:rPr>
          <w:rFonts w:ascii="Gill Sans MT Light" w:hAnsi="Gill Sans MT Light"/>
          <w:i/>
          <w:sz w:val="24"/>
          <w:szCs w:val="24"/>
        </w:rPr>
      </w:pPr>
      <w:r w:rsidRPr="00FE4C1A">
        <w:rPr>
          <w:rFonts w:ascii="Gill Sans MT Light" w:hAnsi="Gill Sans MT Light"/>
          <w:i/>
          <w:sz w:val="24"/>
          <w:szCs w:val="24"/>
        </w:rPr>
        <w:t>Please clear up after your dog in all areas of the park.</w:t>
      </w:r>
    </w:p>
    <w:p w:rsidR="00233E0D" w:rsidRPr="00FE4C1A" w:rsidRDefault="000C116B">
      <w:pPr>
        <w:pStyle w:val="ListParagraph"/>
        <w:numPr>
          <w:ilvl w:val="0"/>
          <w:numId w:val="2"/>
        </w:numPr>
        <w:rPr>
          <w:rFonts w:ascii="Gill Sans MT Light" w:hAnsi="Gill Sans MT Light"/>
          <w:b/>
          <w:sz w:val="24"/>
          <w:szCs w:val="24"/>
        </w:rPr>
      </w:pPr>
      <w:r w:rsidRPr="00FE4C1A">
        <w:rPr>
          <w:rFonts w:ascii="Gill Sans MT Light" w:hAnsi="Gill Sans MT Light"/>
          <w:b/>
          <w:sz w:val="24"/>
          <w:szCs w:val="24"/>
        </w:rPr>
        <w:t>Our neighbours</w:t>
      </w:r>
    </w:p>
    <w:p w:rsidR="00756A4B" w:rsidRPr="00FE4C1A" w:rsidRDefault="00507661" w:rsidP="001463DF">
      <w:pPr>
        <w:pStyle w:val="ListParagraph"/>
        <w:rPr>
          <w:rFonts w:ascii="Gill Sans MT Light" w:hAnsi="Gill Sans MT Light"/>
          <w:sz w:val="24"/>
          <w:szCs w:val="24"/>
        </w:rPr>
      </w:pPr>
      <w:r w:rsidRPr="00FE4C1A">
        <w:rPr>
          <w:rFonts w:ascii="Gill Sans MT Light" w:hAnsi="Gill Sans MT Light"/>
          <w:sz w:val="24"/>
          <w:szCs w:val="24"/>
        </w:rPr>
        <w:tab/>
      </w:r>
      <w:r w:rsidR="00756A4B" w:rsidRPr="00FE4C1A">
        <w:rPr>
          <w:rFonts w:ascii="Gill Sans MT Light" w:hAnsi="Gill Sans MT Light"/>
          <w:sz w:val="24"/>
          <w:szCs w:val="24"/>
        </w:rPr>
        <w:t xml:space="preserve"> </w:t>
      </w:r>
    </w:p>
    <w:p w:rsidR="000C116B" w:rsidRPr="00FE4C1A" w:rsidRDefault="007B6958" w:rsidP="001463DF">
      <w:pPr>
        <w:pStyle w:val="ListParagraph"/>
        <w:rPr>
          <w:rFonts w:ascii="Gill Sans MT Light" w:hAnsi="Gill Sans MT Light"/>
          <w:sz w:val="24"/>
          <w:szCs w:val="24"/>
        </w:rPr>
      </w:pPr>
      <w:r w:rsidRPr="00FE4C1A">
        <w:rPr>
          <w:rFonts w:ascii="Gill Sans MT Light" w:hAnsi="Gill Sans MT Light"/>
          <w:sz w:val="24"/>
          <w:szCs w:val="24"/>
        </w:rPr>
        <w:t>We have lots of neighbours who live close to the park, r</w:t>
      </w:r>
      <w:r w:rsidR="00756A4B" w:rsidRPr="00FE4C1A">
        <w:rPr>
          <w:rFonts w:ascii="Gill Sans MT Light" w:hAnsi="Gill Sans MT Light"/>
          <w:sz w:val="24"/>
          <w:szCs w:val="24"/>
        </w:rPr>
        <w:t xml:space="preserve">emember that continual barking </w:t>
      </w:r>
      <w:r w:rsidR="00233E0D" w:rsidRPr="00FE4C1A">
        <w:rPr>
          <w:rFonts w:ascii="Gill Sans MT Light" w:hAnsi="Gill Sans MT Light"/>
          <w:sz w:val="24"/>
          <w:szCs w:val="24"/>
        </w:rPr>
        <w:t>can be</w:t>
      </w:r>
      <w:r w:rsidR="00756A4B" w:rsidRPr="00FE4C1A">
        <w:rPr>
          <w:rFonts w:ascii="Gill Sans MT Light" w:hAnsi="Gill Sans MT Light"/>
          <w:sz w:val="24"/>
          <w:szCs w:val="24"/>
        </w:rPr>
        <w:t xml:space="preserve"> a nuisance to others</w:t>
      </w:r>
      <w:r w:rsidR="000C116B" w:rsidRPr="00FE4C1A">
        <w:rPr>
          <w:rFonts w:ascii="Gill Sans MT Light" w:hAnsi="Gill Sans MT Light"/>
          <w:sz w:val="24"/>
          <w:szCs w:val="24"/>
        </w:rPr>
        <w:t>.</w:t>
      </w:r>
    </w:p>
    <w:p w:rsidR="000C116B" w:rsidRPr="00FE4C1A" w:rsidRDefault="000C116B" w:rsidP="001463DF">
      <w:pPr>
        <w:pStyle w:val="ListParagraph"/>
        <w:rPr>
          <w:rFonts w:ascii="Gill Sans MT Light" w:hAnsi="Gill Sans MT Light"/>
          <w:sz w:val="24"/>
          <w:szCs w:val="24"/>
        </w:rPr>
      </w:pPr>
    </w:p>
    <w:p w:rsidR="00756A4B" w:rsidRPr="00FE4C1A" w:rsidRDefault="000C116B" w:rsidP="001463DF">
      <w:pPr>
        <w:pStyle w:val="ListParagraph"/>
        <w:rPr>
          <w:rFonts w:ascii="Gill Sans MT Light" w:hAnsi="Gill Sans MT Light"/>
          <w:i/>
          <w:sz w:val="24"/>
          <w:szCs w:val="24"/>
        </w:rPr>
      </w:pPr>
      <w:r w:rsidRPr="00FE4C1A">
        <w:rPr>
          <w:rFonts w:ascii="Gill Sans MT Light" w:hAnsi="Gill Sans MT Light"/>
          <w:i/>
          <w:sz w:val="24"/>
          <w:szCs w:val="24"/>
        </w:rPr>
        <w:t>Please be considerate of our neighbours</w:t>
      </w:r>
      <w:r w:rsidR="007B6958" w:rsidRPr="00FE4C1A">
        <w:rPr>
          <w:rFonts w:ascii="Gill Sans MT Light" w:hAnsi="Gill Sans MT Light"/>
          <w:i/>
          <w:sz w:val="24"/>
          <w:szCs w:val="24"/>
        </w:rPr>
        <w:t xml:space="preserve"> </w:t>
      </w:r>
    </w:p>
    <w:p w:rsidR="00F73301" w:rsidRPr="00FE4C1A" w:rsidRDefault="00F73301">
      <w:pPr>
        <w:rPr>
          <w:rFonts w:ascii="Gill Sans MT Light" w:hAnsi="Gill Sans MT Light"/>
          <w:sz w:val="24"/>
          <w:szCs w:val="24"/>
        </w:rPr>
      </w:pPr>
      <w:r w:rsidRPr="00FE4C1A">
        <w:rPr>
          <w:rFonts w:ascii="Gill Sans MT Light" w:hAnsi="Gill Sans MT Light"/>
          <w:sz w:val="24"/>
          <w:szCs w:val="24"/>
        </w:rPr>
        <w:br w:type="page"/>
      </w:r>
    </w:p>
    <w:p w:rsidR="00F73301" w:rsidRPr="00FE4C1A" w:rsidRDefault="00F73301" w:rsidP="00F73301">
      <w:pPr>
        <w:ind w:left="360"/>
        <w:rPr>
          <w:rFonts w:ascii="Gill Sans MT Light" w:hAnsi="Gill Sans MT Light"/>
          <w:b/>
          <w:sz w:val="24"/>
          <w:szCs w:val="24"/>
        </w:rPr>
      </w:pPr>
      <w:r w:rsidRPr="00FE4C1A">
        <w:rPr>
          <w:rFonts w:ascii="Gill Sans MT Light" w:hAnsi="Gill Sans MT Light"/>
          <w:b/>
          <w:sz w:val="24"/>
          <w:szCs w:val="24"/>
        </w:rPr>
        <w:t>PROFESSIONAL DOG WALKERS</w:t>
      </w:r>
    </w:p>
    <w:p w:rsidR="003B285B" w:rsidRPr="00FE4C1A" w:rsidRDefault="003B285B" w:rsidP="003B285B">
      <w:pPr>
        <w:ind w:left="360"/>
        <w:rPr>
          <w:rFonts w:ascii="Gill Sans MT Light" w:hAnsi="Gill Sans MT Light"/>
          <w:sz w:val="24"/>
          <w:szCs w:val="24"/>
        </w:rPr>
      </w:pPr>
      <w:r w:rsidRPr="00FE4C1A">
        <w:rPr>
          <w:rFonts w:ascii="Gill Sans MT Light" w:hAnsi="Gill Sans MT Light"/>
          <w:sz w:val="24"/>
          <w:szCs w:val="24"/>
        </w:rPr>
        <w:t xml:space="preserve">It </w:t>
      </w:r>
      <w:r w:rsidR="0030214B">
        <w:rPr>
          <w:rFonts w:ascii="Gill Sans MT Light" w:hAnsi="Gill Sans MT Light"/>
          <w:sz w:val="24"/>
          <w:szCs w:val="24"/>
        </w:rPr>
        <w:t>was</w:t>
      </w:r>
      <w:r w:rsidRPr="00FE4C1A">
        <w:rPr>
          <w:rFonts w:ascii="Gill Sans MT Light" w:hAnsi="Gill Sans MT Light"/>
          <w:sz w:val="24"/>
          <w:szCs w:val="24"/>
        </w:rPr>
        <w:t xml:space="preserve"> suggested by some of the dog walking community and also the wider community that we should evaluate our policy and licensing to ensure that we fall in line with the local areas so we show commitment to the safety of dogs and also all park users.</w:t>
      </w:r>
    </w:p>
    <w:p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The surrounding parks in Richmond have recently reduced the number of dogs that can be walked by one person from six to four, in addition to this Richmond Council introduced a limited number (18) of licences for professional dog walkers and general dog walkers who want to walk up to six dogs in the borough. The Royal Parks manage professional dog walkers in their parks by issuing licences outlining criteria which must be met by the professional dog walkers.</w:t>
      </w:r>
    </w:p>
    <w:p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By implementing a licen</w:t>
      </w:r>
      <w:r w:rsidR="000C116B" w:rsidRPr="00FE4C1A">
        <w:rPr>
          <w:rFonts w:ascii="Gill Sans MT Light" w:hAnsi="Gill Sans MT Light"/>
          <w:sz w:val="24"/>
          <w:szCs w:val="24"/>
        </w:rPr>
        <w:t>s</w:t>
      </w:r>
      <w:r w:rsidRPr="00FE4C1A">
        <w:rPr>
          <w:rFonts w:ascii="Gill Sans MT Light" w:hAnsi="Gill Sans MT Light"/>
          <w:sz w:val="24"/>
          <w:szCs w:val="24"/>
        </w:rPr>
        <w:t xml:space="preserve">ing scheme at Marble Hill Park </w:t>
      </w:r>
      <w:proofErr w:type="gramStart"/>
      <w:r w:rsidRPr="00FE4C1A">
        <w:rPr>
          <w:rFonts w:ascii="Gill Sans MT Light" w:hAnsi="Gill Sans MT Light"/>
          <w:sz w:val="24"/>
          <w:szCs w:val="24"/>
        </w:rPr>
        <w:t>we  ensure</w:t>
      </w:r>
      <w:proofErr w:type="gramEnd"/>
      <w:r w:rsidRPr="00FE4C1A">
        <w:rPr>
          <w:rFonts w:ascii="Gill Sans MT Light" w:hAnsi="Gill Sans MT Light"/>
          <w:sz w:val="24"/>
          <w:szCs w:val="24"/>
        </w:rPr>
        <w:t>:</w:t>
      </w:r>
    </w:p>
    <w:p w:rsidR="00F73301" w:rsidRPr="00FE4C1A" w:rsidRDefault="00233E0D"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 xml:space="preserve">Safe </w:t>
      </w:r>
      <w:r w:rsidR="00F73301" w:rsidRPr="00FE4C1A">
        <w:rPr>
          <w:rFonts w:ascii="Gill Sans MT Light" w:hAnsi="Gill Sans MT Light"/>
          <w:sz w:val="24"/>
          <w:szCs w:val="24"/>
          <w:lang w:val="en"/>
        </w:rPr>
        <w:t>access to and use of the park is maintained for all visitors</w:t>
      </w:r>
      <w:r w:rsidRPr="00FE4C1A">
        <w:rPr>
          <w:rFonts w:ascii="Gill Sans MT Light" w:hAnsi="Gill Sans MT Light"/>
          <w:sz w:val="24"/>
          <w:szCs w:val="24"/>
          <w:lang w:val="en"/>
        </w:rPr>
        <w:t xml:space="preserve"> for both dog walkers pr</w:t>
      </w:r>
      <w:r w:rsidR="00F02EFF">
        <w:rPr>
          <w:rFonts w:ascii="Gill Sans MT Light" w:hAnsi="Gill Sans MT Light"/>
          <w:sz w:val="24"/>
          <w:szCs w:val="24"/>
          <w:lang w:val="en"/>
        </w:rPr>
        <w:t>o</w:t>
      </w:r>
      <w:r w:rsidRPr="00FE4C1A">
        <w:rPr>
          <w:rFonts w:ascii="Gill Sans MT Light" w:hAnsi="Gill Sans MT Light"/>
          <w:sz w:val="24"/>
          <w:szCs w:val="24"/>
          <w:lang w:val="en"/>
        </w:rPr>
        <w:t>fessional or otherwise and non dog walkers</w:t>
      </w:r>
    </w:p>
    <w:p w:rsidR="009D7C3D" w:rsidRPr="00FE4C1A" w:rsidRDefault="00D9570C"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Commitment to t</w:t>
      </w:r>
      <w:r w:rsidR="00233E0D" w:rsidRPr="00FE4C1A">
        <w:rPr>
          <w:rFonts w:ascii="Gill Sans MT Light" w:hAnsi="Gill Sans MT Light"/>
          <w:sz w:val="24"/>
          <w:szCs w:val="24"/>
          <w:lang w:val="en"/>
        </w:rPr>
        <w:t xml:space="preserve">he </w:t>
      </w:r>
      <w:r w:rsidRPr="00FE4C1A">
        <w:rPr>
          <w:rFonts w:ascii="Gill Sans MT Light" w:hAnsi="Gill Sans MT Light"/>
          <w:sz w:val="24"/>
          <w:szCs w:val="24"/>
          <w:lang w:val="en"/>
        </w:rPr>
        <w:t xml:space="preserve">protection and conservation of </w:t>
      </w:r>
      <w:r w:rsidR="009D7C3D" w:rsidRPr="00FE4C1A">
        <w:rPr>
          <w:rFonts w:ascii="Gill Sans MT Light" w:hAnsi="Gill Sans MT Light"/>
          <w:sz w:val="24"/>
          <w:szCs w:val="24"/>
          <w:lang w:val="en"/>
        </w:rPr>
        <w:t xml:space="preserve">wildlife within the park </w:t>
      </w:r>
    </w:p>
    <w:p w:rsidR="009D7C3D" w:rsidRPr="00FE4C1A" w:rsidRDefault="00CB743B"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 xml:space="preserve">Health and safety and legislative compliance of </w:t>
      </w:r>
      <w:r w:rsidR="00F73301" w:rsidRPr="00FE4C1A">
        <w:rPr>
          <w:rFonts w:ascii="Gill Sans MT Light" w:hAnsi="Gill Sans MT Light"/>
          <w:sz w:val="24"/>
          <w:szCs w:val="24"/>
          <w:lang w:val="en"/>
        </w:rPr>
        <w:t xml:space="preserve">professional dog walkers </w:t>
      </w:r>
      <w:r w:rsidRPr="00FE4C1A">
        <w:rPr>
          <w:rFonts w:ascii="Gill Sans MT Light" w:hAnsi="Gill Sans MT Light"/>
          <w:sz w:val="24"/>
          <w:szCs w:val="24"/>
          <w:lang w:val="en"/>
        </w:rPr>
        <w:t xml:space="preserve">for the good of </w:t>
      </w:r>
      <w:r w:rsidR="00233E0D" w:rsidRPr="00FE4C1A">
        <w:rPr>
          <w:rFonts w:ascii="Gill Sans MT Light" w:hAnsi="Gill Sans MT Light"/>
          <w:sz w:val="24"/>
          <w:szCs w:val="24"/>
          <w:lang w:val="en"/>
        </w:rPr>
        <w:t>both the dog walking profession</w:t>
      </w:r>
      <w:r w:rsidRPr="00FE4C1A">
        <w:rPr>
          <w:rFonts w:ascii="Gill Sans MT Light" w:hAnsi="Gill Sans MT Light"/>
          <w:sz w:val="24"/>
          <w:szCs w:val="24"/>
          <w:lang w:val="en"/>
        </w:rPr>
        <w:t>al</w:t>
      </w:r>
      <w:r w:rsidR="00233E0D" w:rsidRPr="00FE4C1A">
        <w:rPr>
          <w:rFonts w:ascii="Gill Sans MT Light" w:hAnsi="Gill Sans MT Light"/>
          <w:sz w:val="24"/>
          <w:szCs w:val="24"/>
          <w:lang w:val="en"/>
        </w:rPr>
        <w:t xml:space="preserve"> and indeed </w:t>
      </w:r>
      <w:r w:rsidRPr="00FE4C1A">
        <w:rPr>
          <w:rFonts w:ascii="Gill Sans MT Light" w:hAnsi="Gill Sans MT Light"/>
          <w:sz w:val="24"/>
          <w:szCs w:val="24"/>
          <w:lang w:val="en"/>
        </w:rPr>
        <w:t>other dog walkers.</w:t>
      </w:r>
    </w:p>
    <w:p w:rsidR="00F73301" w:rsidRPr="00FE4C1A" w:rsidRDefault="00CB743B" w:rsidP="00F73301">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A</w:t>
      </w:r>
      <w:r w:rsidR="00F73301" w:rsidRPr="00FE4C1A">
        <w:rPr>
          <w:rFonts w:ascii="Gill Sans MT Light" w:hAnsi="Gill Sans MT Light"/>
          <w:sz w:val="24"/>
          <w:szCs w:val="24"/>
          <w:lang w:val="en"/>
        </w:rPr>
        <w:t>l</w:t>
      </w:r>
      <w:r w:rsidR="000C116B" w:rsidRPr="00FE4C1A">
        <w:rPr>
          <w:rFonts w:ascii="Gill Sans MT Light" w:hAnsi="Gill Sans MT Light"/>
          <w:sz w:val="24"/>
          <w:szCs w:val="24"/>
          <w:lang w:val="en"/>
        </w:rPr>
        <w:t>l</w:t>
      </w:r>
      <w:r w:rsidR="00F73301" w:rsidRPr="00FE4C1A">
        <w:rPr>
          <w:rFonts w:ascii="Gill Sans MT Light" w:hAnsi="Gill Sans MT Light"/>
          <w:sz w:val="24"/>
          <w:szCs w:val="24"/>
          <w:lang w:val="en"/>
        </w:rPr>
        <w:t xml:space="preserve"> professional dog walkers are fully insured and hold liability for participant's safety</w:t>
      </w:r>
    </w:p>
    <w:p w:rsidR="00F73301" w:rsidRPr="00FE4C1A" w:rsidRDefault="00CB743B" w:rsidP="009D7C3D">
      <w:pPr>
        <w:numPr>
          <w:ilvl w:val="0"/>
          <w:numId w:val="3"/>
        </w:numPr>
        <w:rPr>
          <w:rFonts w:ascii="Gill Sans MT Light" w:hAnsi="Gill Sans MT Light"/>
          <w:sz w:val="24"/>
          <w:szCs w:val="24"/>
          <w:lang w:val="en"/>
        </w:rPr>
      </w:pPr>
      <w:r w:rsidRPr="00FE4C1A">
        <w:rPr>
          <w:rFonts w:ascii="Gill Sans MT Light" w:hAnsi="Gill Sans MT Light"/>
          <w:sz w:val="24"/>
          <w:szCs w:val="24"/>
          <w:lang w:val="en"/>
        </w:rPr>
        <w:t>P</w:t>
      </w:r>
      <w:r w:rsidR="00F73301" w:rsidRPr="00FE4C1A">
        <w:rPr>
          <w:rFonts w:ascii="Gill Sans MT Light" w:hAnsi="Gill Sans MT Light"/>
          <w:sz w:val="24"/>
          <w:szCs w:val="24"/>
          <w:lang w:val="en"/>
        </w:rPr>
        <w:t>rofessional activities that a</w:t>
      </w:r>
      <w:r w:rsidR="009D7C3D" w:rsidRPr="00FE4C1A">
        <w:rPr>
          <w:rFonts w:ascii="Gill Sans MT Light" w:hAnsi="Gill Sans MT Light"/>
          <w:sz w:val="24"/>
          <w:szCs w:val="24"/>
          <w:lang w:val="en"/>
        </w:rPr>
        <w:t>re undertaken in the park</w:t>
      </w:r>
      <w:r w:rsidR="00F73301" w:rsidRPr="00FE4C1A">
        <w:rPr>
          <w:rFonts w:ascii="Gill Sans MT Light" w:hAnsi="Gill Sans MT Light"/>
          <w:sz w:val="24"/>
          <w:szCs w:val="24"/>
          <w:lang w:val="en"/>
        </w:rPr>
        <w:t xml:space="preserve"> help contribute to the </w:t>
      </w:r>
      <w:r w:rsidR="009D7C3D" w:rsidRPr="00FE4C1A">
        <w:rPr>
          <w:rFonts w:ascii="Gill Sans MT Light" w:hAnsi="Gill Sans MT Light"/>
          <w:sz w:val="24"/>
          <w:szCs w:val="24"/>
          <w:lang w:val="en"/>
        </w:rPr>
        <w:t xml:space="preserve">costs of running </w:t>
      </w:r>
      <w:r w:rsidR="00E72820" w:rsidRPr="00FE4C1A">
        <w:rPr>
          <w:rFonts w:ascii="Gill Sans MT Light" w:hAnsi="Gill Sans MT Light"/>
          <w:sz w:val="24"/>
          <w:szCs w:val="24"/>
          <w:lang w:val="en"/>
        </w:rPr>
        <w:t>and main</w:t>
      </w:r>
      <w:r w:rsidR="00F02EFF">
        <w:rPr>
          <w:rFonts w:ascii="Gill Sans MT Light" w:hAnsi="Gill Sans MT Light"/>
          <w:sz w:val="24"/>
          <w:szCs w:val="24"/>
          <w:lang w:val="en"/>
        </w:rPr>
        <w:t>t</w:t>
      </w:r>
      <w:r w:rsidR="00E72820" w:rsidRPr="00FE4C1A">
        <w:rPr>
          <w:rFonts w:ascii="Gill Sans MT Light" w:hAnsi="Gill Sans MT Light"/>
          <w:sz w:val="24"/>
          <w:szCs w:val="24"/>
          <w:lang w:val="en"/>
        </w:rPr>
        <w:t xml:space="preserve">aining </w:t>
      </w:r>
      <w:r w:rsidR="009D7C3D" w:rsidRPr="00FE4C1A">
        <w:rPr>
          <w:rFonts w:ascii="Gill Sans MT Light" w:hAnsi="Gill Sans MT Light"/>
          <w:sz w:val="24"/>
          <w:szCs w:val="24"/>
          <w:lang w:val="en"/>
        </w:rPr>
        <w:t xml:space="preserve">the </w:t>
      </w:r>
      <w:r w:rsidR="00E72820" w:rsidRPr="00FE4C1A">
        <w:rPr>
          <w:rFonts w:ascii="Gill Sans MT Light" w:hAnsi="Gill Sans MT Light"/>
          <w:sz w:val="24"/>
          <w:szCs w:val="24"/>
          <w:lang w:val="en"/>
        </w:rPr>
        <w:t xml:space="preserve">beauty </w:t>
      </w:r>
      <w:r w:rsidRPr="00FE4C1A">
        <w:rPr>
          <w:rFonts w:ascii="Gill Sans MT Light" w:hAnsi="Gill Sans MT Light"/>
          <w:sz w:val="24"/>
          <w:szCs w:val="24"/>
          <w:lang w:val="en"/>
        </w:rPr>
        <w:t xml:space="preserve">and care of the </w:t>
      </w:r>
      <w:r w:rsidR="009D7C3D" w:rsidRPr="00FE4C1A">
        <w:rPr>
          <w:rFonts w:ascii="Gill Sans MT Light" w:hAnsi="Gill Sans MT Light"/>
          <w:sz w:val="24"/>
          <w:szCs w:val="24"/>
          <w:lang w:val="en"/>
        </w:rPr>
        <w:t>park</w:t>
      </w:r>
      <w:r w:rsidR="00E72820" w:rsidRPr="00FE4C1A">
        <w:rPr>
          <w:rFonts w:ascii="Gill Sans MT Light" w:hAnsi="Gill Sans MT Light"/>
          <w:sz w:val="24"/>
          <w:szCs w:val="24"/>
          <w:lang w:val="en"/>
        </w:rPr>
        <w:t xml:space="preserve"> for all users.</w:t>
      </w:r>
    </w:p>
    <w:p w:rsidR="00F73301" w:rsidRPr="00FE4C1A" w:rsidRDefault="00F73301" w:rsidP="00F73301">
      <w:pPr>
        <w:ind w:left="360"/>
        <w:rPr>
          <w:rFonts w:ascii="Gill Sans MT Light" w:hAnsi="Gill Sans MT Light"/>
          <w:b/>
          <w:sz w:val="24"/>
          <w:szCs w:val="24"/>
        </w:rPr>
      </w:pPr>
      <w:r w:rsidRPr="00FE4C1A">
        <w:rPr>
          <w:rFonts w:ascii="Gill Sans MT Light" w:hAnsi="Gill Sans MT Light"/>
          <w:b/>
          <w:sz w:val="24"/>
          <w:szCs w:val="24"/>
        </w:rPr>
        <w:t>Policy for professional dog walkers at Marble Hill:</w:t>
      </w:r>
    </w:p>
    <w:p w:rsidR="00F73301"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 xml:space="preserve">Marble Hill, in accordance with the local authority therefore </w:t>
      </w:r>
      <w:r w:rsidR="0030214B">
        <w:rPr>
          <w:rFonts w:ascii="Gill Sans MT Light" w:hAnsi="Gill Sans MT Light"/>
          <w:sz w:val="24"/>
          <w:szCs w:val="24"/>
        </w:rPr>
        <w:t xml:space="preserve">has </w:t>
      </w:r>
      <w:proofErr w:type="gramStart"/>
      <w:r w:rsidR="0030214B">
        <w:rPr>
          <w:rFonts w:ascii="Gill Sans MT Light" w:hAnsi="Gill Sans MT Light"/>
          <w:sz w:val="24"/>
          <w:szCs w:val="24"/>
        </w:rPr>
        <w:t xml:space="preserve">a </w:t>
      </w:r>
      <w:r w:rsidR="00F73301" w:rsidRPr="00FE4C1A">
        <w:rPr>
          <w:rFonts w:ascii="Gill Sans MT Light" w:hAnsi="Gill Sans MT Light"/>
          <w:sz w:val="24"/>
          <w:szCs w:val="24"/>
        </w:rPr>
        <w:t xml:space="preserve"> professional</w:t>
      </w:r>
      <w:proofErr w:type="gramEnd"/>
      <w:r w:rsidR="00F73301" w:rsidRPr="00FE4C1A">
        <w:rPr>
          <w:rFonts w:ascii="Gill Sans MT Light" w:hAnsi="Gill Sans MT Light"/>
          <w:sz w:val="24"/>
          <w:szCs w:val="24"/>
        </w:rPr>
        <w:t xml:space="preserve"> dog walking lice</w:t>
      </w:r>
      <w:r w:rsidR="00DD2DE5" w:rsidRPr="00FE4C1A">
        <w:rPr>
          <w:rFonts w:ascii="Gill Sans MT Light" w:hAnsi="Gill Sans MT Light"/>
          <w:sz w:val="24"/>
          <w:szCs w:val="24"/>
        </w:rPr>
        <w:t xml:space="preserve">nces </w:t>
      </w:r>
      <w:r w:rsidR="0030214B">
        <w:rPr>
          <w:rFonts w:ascii="Gill Sans MT Light" w:hAnsi="Gill Sans MT Light"/>
          <w:sz w:val="24"/>
          <w:szCs w:val="24"/>
        </w:rPr>
        <w:t xml:space="preserve">policy that is renewed </w:t>
      </w:r>
      <w:r w:rsidRPr="00FE4C1A">
        <w:rPr>
          <w:rFonts w:ascii="Gill Sans MT Light" w:hAnsi="Gill Sans MT Light"/>
          <w:sz w:val="24"/>
          <w:szCs w:val="24"/>
        </w:rPr>
        <w:t>each</w:t>
      </w:r>
      <w:r w:rsidR="00DD2DE5" w:rsidRPr="00FE4C1A">
        <w:rPr>
          <w:rFonts w:ascii="Gill Sans MT Light" w:hAnsi="Gill Sans MT Light"/>
          <w:sz w:val="24"/>
          <w:szCs w:val="24"/>
        </w:rPr>
        <w:t xml:space="preserve"> year. </w:t>
      </w:r>
      <w:r w:rsidR="00F73301" w:rsidRPr="00FE4C1A">
        <w:rPr>
          <w:rFonts w:ascii="Gill Sans MT Light" w:hAnsi="Gill Sans MT Light"/>
          <w:sz w:val="24"/>
          <w:szCs w:val="24"/>
        </w:rPr>
        <w:t xml:space="preserve">Licensees must meet our criteria and </w:t>
      </w:r>
      <w:r w:rsidR="00FE4C1A">
        <w:rPr>
          <w:rFonts w:ascii="Gill Sans MT Light" w:hAnsi="Gill Sans MT Light"/>
          <w:sz w:val="24"/>
          <w:szCs w:val="24"/>
        </w:rPr>
        <w:t xml:space="preserve">a professional code of practice. </w:t>
      </w:r>
    </w:p>
    <w:p w:rsidR="00E72820" w:rsidRPr="00FE4C1A" w:rsidRDefault="00E72820" w:rsidP="00CB743B">
      <w:pPr>
        <w:ind w:left="360"/>
        <w:rPr>
          <w:rFonts w:ascii="Gill Sans MT Light" w:hAnsi="Gill Sans MT Light"/>
          <w:sz w:val="24"/>
          <w:szCs w:val="24"/>
        </w:rPr>
      </w:pPr>
      <w:r w:rsidRPr="00FE4C1A">
        <w:rPr>
          <w:rFonts w:ascii="Gill Sans MT Light" w:hAnsi="Gill Sans MT Light"/>
          <w:sz w:val="24"/>
          <w:szCs w:val="24"/>
        </w:rPr>
        <w:t xml:space="preserve">Marble Hill </w:t>
      </w:r>
      <w:r w:rsidR="00DE51C5">
        <w:rPr>
          <w:rFonts w:ascii="Gill Sans MT Light" w:hAnsi="Gill Sans MT Light"/>
          <w:sz w:val="24"/>
          <w:szCs w:val="24"/>
        </w:rPr>
        <w:t xml:space="preserve">have </w:t>
      </w:r>
      <w:r w:rsidR="00DE51C5" w:rsidRPr="00FE4C1A">
        <w:rPr>
          <w:rFonts w:ascii="Gill Sans MT Light" w:hAnsi="Gill Sans MT Light"/>
          <w:sz w:val="24"/>
          <w:szCs w:val="24"/>
        </w:rPr>
        <w:t>committed</w:t>
      </w:r>
      <w:r w:rsidRPr="00FE4C1A">
        <w:rPr>
          <w:rFonts w:ascii="Gill Sans MT Light" w:hAnsi="Gill Sans MT Light"/>
          <w:sz w:val="24"/>
          <w:szCs w:val="24"/>
        </w:rPr>
        <w:t xml:space="preserve"> to ensuring the following steps are taken to roll out this policy in consultation with the dog walking community.</w:t>
      </w:r>
    </w:p>
    <w:p w:rsidR="00E72820"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 xml:space="preserve">Marble Hill </w:t>
      </w:r>
      <w:r w:rsidR="0030214B">
        <w:rPr>
          <w:rFonts w:ascii="Gill Sans MT Light" w:hAnsi="Gill Sans MT Light"/>
          <w:sz w:val="24"/>
          <w:szCs w:val="24"/>
        </w:rPr>
        <w:t>has and will continue to</w:t>
      </w:r>
      <w:r w:rsidRPr="00FE4C1A">
        <w:rPr>
          <w:rFonts w:ascii="Gill Sans MT Light" w:hAnsi="Gill Sans MT Light"/>
          <w:sz w:val="24"/>
          <w:szCs w:val="24"/>
        </w:rPr>
        <w:t>:</w:t>
      </w:r>
    </w:p>
    <w:p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Advertise online and in the park for Professional dog walkers to apply for a licence.</w:t>
      </w:r>
    </w:p>
    <w:p w:rsidR="00F73301"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Upon successful application of the licen</w:t>
      </w:r>
      <w:r w:rsidR="000C116B" w:rsidRPr="00FE4C1A">
        <w:rPr>
          <w:rFonts w:ascii="Gill Sans MT Light" w:hAnsi="Gill Sans MT Light"/>
          <w:sz w:val="24"/>
          <w:szCs w:val="24"/>
        </w:rPr>
        <w:t>c</w:t>
      </w:r>
      <w:r w:rsidRPr="00FE4C1A">
        <w:rPr>
          <w:rFonts w:ascii="Gill Sans MT Light" w:hAnsi="Gill Sans MT Light"/>
          <w:sz w:val="24"/>
          <w:szCs w:val="24"/>
        </w:rPr>
        <w:t xml:space="preserve">e, Marble Hill will </w:t>
      </w:r>
      <w:r w:rsidR="007F7509">
        <w:rPr>
          <w:rFonts w:ascii="Gill Sans MT Light" w:hAnsi="Gill Sans MT Light"/>
          <w:sz w:val="24"/>
          <w:szCs w:val="24"/>
        </w:rPr>
        <w:t>i</w:t>
      </w:r>
      <w:r w:rsidR="00F73301" w:rsidRPr="00FE4C1A">
        <w:rPr>
          <w:rFonts w:ascii="Gill Sans MT Light" w:hAnsi="Gill Sans MT Light"/>
          <w:sz w:val="24"/>
          <w:szCs w:val="24"/>
        </w:rPr>
        <w:t>ssue registered PDW</w:t>
      </w:r>
      <w:r w:rsidR="00F93881">
        <w:rPr>
          <w:rFonts w:ascii="Gill Sans MT Light" w:hAnsi="Gill Sans MT Light"/>
          <w:sz w:val="24"/>
          <w:szCs w:val="24"/>
        </w:rPr>
        <w:t xml:space="preserve"> photographic </w:t>
      </w:r>
      <w:r w:rsidR="007F7509">
        <w:rPr>
          <w:rFonts w:ascii="Gill Sans MT Light" w:hAnsi="Gill Sans MT Light"/>
          <w:sz w:val="24"/>
          <w:szCs w:val="24"/>
        </w:rPr>
        <w:t xml:space="preserve">identification </w:t>
      </w:r>
      <w:r w:rsidR="00F73301" w:rsidRPr="00FE4C1A">
        <w:rPr>
          <w:rFonts w:ascii="Gill Sans MT Light" w:hAnsi="Gill Sans MT Light"/>
          <w:sz w:val="24"/>
          <w:szCs w:val="24"/>
        </w:rPr>
        <w:t xml:space="preserve">to be worn </w:t>
      </w:r>
      <w:r w:rsidR="00F93881">
        <w:rPr>
          <w:rFonts w:ascii="Gill Sans MT Light" w:hAnsi="Gill Sans MT Light"/>
          <w:sz w:val="24"/>
          <w:szCs w:val="24"/>
        </w:rPr>
        <w:t>by the professional dog walker whilst within Marble Hill grounds.</w:t>
      </w:r>
    </w:p>
    <w:p w:rsidR="00F73301" w:rsidRPr="00FE4C1A" w:rsidRDefault="00F73301" w:rsidP="00F73301">
      <w:pPr>
        <w:ind w:left="360"/>
        <w:rPr>
          <w:rFonts w:ascii="Gill Sans MT Light" w:hAnsi="Gill Sans MT Light"/>
          <w:sz w:val="24"/>
          <w:szCs w:val="24"/>
        </w:rPr>
      </w:pPr>
      <w:r w:rsidRPr="00FE4C1A">
        <w:rPr>
          <w:rFonts w:ascii="Gill Sans MT Light" w:hAnsi="Gill Sans MT Light"/>
          <w:sz w:val="24"/>
          <w:szCs w:val="24"/>
        </w:rPr>
        <w:t xml:space="preserve">Implement </w:t>
      </w:r>
      <w:r w:rsidR="00E72820" w:rsidRPr="00FE4C1A">
        <w:rPr>
          <w:rFonts w:ascii="Gill Sans MT Light" w:hAnsi="Gill Sans MT Light"/>
          <w:sz w:val="24"/>
          <w:szCs w:val="24"/>
        </w:rPr>
        <w:t xml:space="preserve">a </w:t>
      </w:r>
      <w:r w:rsidRPr="00FE4C1A">
        <w:rPr>
          <w:rFonts w:ascii="Gill Sans MT Light" w:hAnsi="Gill Sans MT Light"/>
          <w:sz w:val="24"/>
          <w:szCs w:val="24"/>
        </w:rPr>
        <w:t>licence fee of £</w:t>
      </w:r>
      <w:r w:rsidR="00B219DA" w:rsidRPr="00FE4C1A">
        <w:rPr>
          <w:rFonts w:ascii="Gill Sans MT Light" w:hAnsi="Gill Sans MT Light"/>
          <w:sz w:val="24"/>
          <w:szCs w:val="24"/>
        </w:rPr>
        <w:t>2</w:t>
      </w:r>
      <w:r w:rsidR="00FE4C1A">
        <w:rPr>
          <w:rFonts w:ascii="Gill Sans MT Light" w:hAnsi="Gill Sans MT Light"/>
          <w:sz w:val="24"/>
          <w:szCs w:val="24"/>
        </w:rPr>
        <w:t xml:space="preserve">50.00 per year. </w:t>
      </w:r>
    </w:p>
    <w:p w:rsidR="00F73301"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Maintain a m</w:t>
      </w:r>
      <w:r w:rsidR="00F73301" w:rsidRPr="00FE4C1A">
        <w:rPr>
          <w:rFonts w:ascii="Gill Sans MT Light" w:hAnsi="Gill Sans MT Light"/>
          <w:sz w:val="24"/>
          <w:szCs w:val="24"/>
        </w:rPr>
        <w:t xml:space="preserve">aximum number of four dogs walked by one person </w:t>
      </w:r>
      <w:r w:rsidR="0088589E" w:rsidRPr="00FE4C1A">
        <w:rPr>
          <w:rFonts w:ascii="Gill Sans MT Light" w:hAnsi="Gill Sans MT Light"/>
          <w:sz w:val="24"/>
          <w:szCs w:val="24"/>
        </w:rPr>
        <w:t xml:space="preserve">unless otherwise agreed. </w:t>
      </w:r>
    </w:p>
    <w:p w:rsidR="00552D83" w:rsidRPr="00FE4C1A" w:rsidRDefault="00552D83" w:rsidP="00F73301">
      <w:pPr>
        <w:ind w:left="360"/>
        <w:rPr>
          <w:rFonts w:ascii="Gill Sans MT Light" w:hAnsi="Gill Sans MT Light"/>
          <w:sz w:val="24"/>
          <w:szCs w:val="24"/>
        </w:rPr>
      </w:pPr>
      <w:r w:rsidRPr="00FE4C1A">
        <w:rPr>
          <w:rFonts w:ascii="Gill Sans MT Light" w:hAnsi="Gill Sans MT Light"/>
          <w:sz w:val="24"/>
          <w:szCs w:val="24"/>
        </w:rPr>
        <w:t xml:space="preserve">PDW shall not walk with other Professional Dog Walkers in the park or </w:t>
      </w:r>
      <w:r w:rsidR="00F93881" w:rsidRPr="00FE4C1A">
        <w:rPr>
          <w:rFonts w:ascii="Gill Sans MT Light" w:hAnsi="Gill Sans MT Light"/>
          <w:sz w:val="24"/>
          <w:szCs w:val="24"/>
        </w:rPr>
        <w:t>non-commercial</w:t>
      </w:r>
      <w:r w:rsidRPr="00FE4C1A">
        <w:rPr>
          <w:rFonts w:ascii="Gill Sans MT Light" w:hAnsi="Gill Sans MT Light"/>
          <w:sz w:val="24"/>
          <w:szCs w:val="24"/>
        </w:rPr>
        <w:t xml:space="preserve"> dog walkers which results in a group of dogs of more than six. Large numbers of dogs together can be intimidating to other park users</w:t>
      </w:r>
    </w:p>
    <w:p w:rsidR="009D7C3D"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 xml:space="preserve">We hope that along with the Marble </w:t>
      </w:r>
      <w:r w:rsidR="000C116B" w:rsidRPr="00FE4C1A">
        <w:rPr>
          <w:rFonts w:ascii="Gill Sans MT Light" w:hAnsi="Gill Sans MT Light"/>
          <w:sz w:val="24"/>
          <w:szCs w:val="24"/>
        </w:rPr>
        <w:t>H</w:t>
      </w:r>
      <w:r w:rsidRPr="00FE4C1A">
        <w:rPr>
          <w:rFonts w:ascii="Gill Sans MT Light" w:hAnsi="Gill Sans MT Light"/>
          <w:sz w:val="24"/>
          <w:szCs w:val="24"/>
        </w:rPr>
        <w:t xml:space="preserve">ill team, we will work with the </w:t>
      </w:r>
      <w:r w:rsidR="009D7C3D" w:rsidRPr="00FE4C1A">
        <w:rPr>
          <w:rFonts w:ascii="Gill Sans MT Light" w:hAnsi="Gill Sans MT Light"/>
          <w:sz w:val="24"/>
          <w:szCs w:val="24"/>
        </w:rPr>
        <w:t>Marble Hill dog network to self-manage those who do not adhere to the policy guidelines</w:t>
      </w:r>
    </w:p>
    <w:p w:rsidR="00483B93" w:rsidRPr="00FE4C1A" w:rsidRDefault="00F93881" w:rsidP="00F73301">
      <w:pPr>
        <w:ind w:left="360"/>
        <w:rPr>
          <w:rFonts w:ascii="Gill Sans MT Light" w:hAnsi="Gill Sans MT Light"/>
          <w:sz w:val="24"/>
          <w:szCs w:val="24"/>
        </w:rPr>
      </w:pPr>
      <w:r>
        <w:rPr>
          <w:rFonts w:ascii="Gill Sans MT Light" w:hAnsi="Gill Sans MT Light"/>
          <w:sz w:val="24"/>
          <w:szCs w:val="24"/>
        </w:rPr>
        <w:t>English Heritage</w:t>
      </w:r>
      <w:r w:rsidR="009D7C3D" w:rsidRPr="00FE4C1A">
        <w:rPr>
          <w:rFonts w:ascii="Gill Sans MT Light" w:hAnsi="Gill Sans MT Light"/>
          <w:sz w:val="24"/>
          <w:szCs w:val="24"/>
        </w:rPr>
        <w:t xml:space="preserve"> will issue the licences and monitor code of practice</w:t>
      </w:r>
      <w:r w:rsidR="00A42E42" w:rsidRPr="00FE4C1A">
        <w:rPr>
          <w:rFonts w:ascii="Gill Sans MT Light" w:hAnsi="Gill Sans MT Light"/>
          <w:sz w:val="24"/>
          <w:szCs w:val="24"/>
        </w:rPr>
        <w:t>. If people do not adhere to the code of practice they will have their licence removed.</w:t>
      </w:r>
    </w:p>
    <w:p w:rsidR="00E72820" w:rsidRPr="00FE4C1A" w:rsidRDefault="00E72820" w:rsidP="00F73301">
      <w:pPr>
        <w:ind w:left="360"/>
        <w:rPr>
          <w:rFonts w:ascii="Gill Sans MT Light" w:hAnsi="Gill Sans MT Light"/>
          <w:sz w:val="24"/>
          <w:szCs w:val="24"/>
        </w:rPr>
      </w:pPr>
      <w:r w:rsidRPr="00FE4C1A">
        <w:rPr>
          <w:rFonts w:ascii="Gill Sans MT Light" w:hAnsi="Gill Sans MT Light"/>
          <w:sz w:val="24"/>
          <w:szCs w:val="24"/>
        </w:rPr>
        <w:t>Our commitment to implementation of this policy is to ensure that we fall in line with the local authority and look after the safety of the dogs, the people and the wildlife of our beautiful park</w:t>
      </w:r>
      <w:r w:rsidR="00502E6E" w:rsidRPr="00FE4C1A">
        <w:rPr>
          <w:rFonts w:ascii="Gill Sans MT Light" w:hAnsi="Gill Sans MT Light"/>
          <w:sz w:val="24"/>
          <w:szCs w:val="24"/>
        </w:rPr>
        <w:t xml:space="preserve"> so that we can all enjoy it and safe guard the grounds and the </w:t>
      </w:r>
      <w:r w:rsidR="00CB743B" w:rsidRPr="00FE4C1A">
        <w:rPr>
          <w:rFonts w:ascii="Gill Sans MT Light" w:hAnsi="Gill Sans MT Light"/>
          <w:sz w:val="24"/>
          <w:szCs w:val="24"/>
        </w:rPr>
        <w:t>ecology</w:t>
      </w:r>
      <w:r w:rsidR="00502E6E" w:rsidRPr="00FE4C1A">
        <w:rPr>
          <w:rFonts w:ascii="Gill Sans MT Light" w:hAnsi="Gill Sans MT Light"/>
          <w:sz w:val="24"/>
          <w:szCs w:val="24"/>
        </w:rPr>
        <w:t xml:space="preserve"> for the future.</w:t>
      </w:r>
    </w:p>
    <w:p w:rsidR="00483B93" w:rsidRPr="00FE4C1A" w:rsidRDefault="00483B93">
      <w:pPr>
        <w:rPr>
          <w:rFonts w:ascii="Gill Sans MT Light" w:hAnsi="Gill Sans MT Light"/>
          <w:sz w:val="24"/>
          <w:szCs w:val="24"/>
        </w:rPr>
      </w:pPr>
      <w:r w:rsidRPr="00FE4C1A">
        <w:rPr>
          <w:rFonts w:ascii="Gill Sans MT Light" w:hAnsi="Gill Sans MT Light"/>
          <w:sz w:val="24"/>
          <w:szCs w:val="24"/>
        </w:rPr>
        <w:br w:type="page"/>
      </w:r>
    </w:p>
    <w:p w:rsidR="00483B93" w:rsidRPr="00FE4C1A" w:rsidRDefault="00483B93" w:rsidP="00F73301">
      <w:pPr>
        <w:ind w:left="360"/>
        <w:rPr>
          <w:rFonts w:ascii="Gill Sans MT Light" w:hAnsi="Gill Sans MT Light"/>
          <w:sz w:val="24"/>
          <w:szCs w:val="24"/>
        </w:rPr>
      </w:pPr>
    </w:p>
    <w:p w:rsidR="00483B93" w:rsidRPr="00FE4C1A" w:rsidRDefault="00483B93" w:rsidP="00F73301">
      <w:pPr>
        <w:ind w:left="360"/>
        <w:rPr>
          <w:rFonts w:ascii="Gill Sans MT Light" w:hAnsi="Gill Sans MT Light"/>
          <w:b/>
          <w:sz w:val="24"/>
          <w:szCs w:val="24"/>
        </w:rPr>
      </w:pPr>
      <w:r w:rsidRPr="00FE4C1A">
        <w:rPr>
          <w:rFonts w:ascii="Gill Sans MT Light" w:hAnsi="Gill Sans MT Light"/>
          <w:b/>
          <w:sz w:val="24"/>
          <w:szCs w:val="24"/>
        </w:rPr>
        <w:t>COMMUNICATION AND SIGNAGE</w:t>
      </w:r>
    </w:p>
    <w:p w:rsidR="002051A3" w:rsidRPr="00FE4C1A" w:rsidRDefault="002051A3" w:rsidP="00F73301">
      <w:pPr>
        <w:ind w:left="360"/>
        <w:rPr>
          <w:rFonts w:ascii="Gill Sans MT Light" w:hAnsi="Gill Sans MT Light"/>
          <w:sz w:val="24"/>
          <w:szCs w:val="24"/>
        </w:rPr>
      </w:pPr>
      <w:r w:rsidRPr="00FE4C1A">
        <w:rPr>
          <w:rFonts w:ascii="Gill Sans MT Light" w:hAnsi="Gill Sans MT Light"/>
          <w:sz w:val="24"/>
          <w:szCs w:val="24"/>
        </w:rPr>
        <w:t>Implementing well defined and simple messaging on site and on the Marble Hill webpage set</w:t>
      </w:r>
      <w:r w:rsidR="0030214B">
        <w:rPr>
          <w:rFonts w:ascii="Gill Sans MT Light" w:hAnsi="Gill Sans MT Light"/>
          <w:sz w:val="24"/>
          <w:szCs w:val="24"/>
        </w:rPr>
        <w:t>s</w:t>
      </w:r>
      <w:r w:rsidRPr="00FE4C1A">
        <w:rPr>
          <w:rFonts w:ascii="Gill Sans MT Light" w:hAnsi="Gill Sans MT Light"/>
          <w:sz w:val="24"/>
          <w:szCs w:val="24"/>
        </w:rPr>
        <w:t xml:space="preserve"> out clear expectations </w:t>
      </w:r>
      <w:r w:rsidR="00511FFF" w:rsidRPr="00FE4C1A">
        <w:rPr>
          <w:rFonts w:ascii="Gill Sans MT Light" w:hAnsi="Gill Sans MT Light"/>
          <w:sz w:val="24"/>
          <w:szCs w:val="24"/>
        </w:rPr>
        <w:t xml:space="preserve">in relation </w:t>
      </w:r>
      <w:r w:rsidR="00F44C51" w:rsidRPr="00FE4C1A">
        <w:rPr>
          <w:rFonts w:ascii="Gill Sans MT Light" w:hAnsi="Gill Sans MT Light"/>
          <w:sz w:val="24"/>
          <w:szCs w:val="24"/>
        </w:rPr>
        <w:t>t</w:t>
      </w:r>
      <w:r w:rsidR="00800F43" w:rsidRPr="00FE4C1A">
        <w:rPr>
          <w:rFonts w:ascii="Gill Sans MT Light" w:hAnsi="Gill Sans MT Light"/>
          <w:sz w:val="24"/>
          <w:szCs w:val="24"/>
        </w:rPr>
        <w:t>o dog walkers and what other visitors should expect when they visit the park.</w:t>
      </w:r>
      <w:r w:rsidR="002A487C" w:rsidRPr="00FE4C1A">
        <w:rPr>
          <w:rFonts w:ascii="Gill Sans MT Light" w:hAnsi="Gill Sans MT Light"/>
          <w:sz w:val="24"/>
          <w:szCs w:val="24"/>
        </w:rPr>
        <w:t xml:space="preserve"> Specific, credible and regularly updated information will promote responsible behaviour.</w:t>
      </w:r>
    </w:p>
    <w:p w:rsidR="00800F43" w:rsidRPr="00FE4C1A" w:rsidRDefault="002468FA" w:rsidP="00F73301">
      <w:pPr>
        <w:ind w:left="360"/>
        <w:rPr>
          <w:rFonts w:ascii="Gill Sans MT Light" w:hAnsi="Gill Sans MT Light"/>
          <w:sz w:val="24"/>
          <w:szCs w:val="24"/>
        </w:rPr>
      </w:pPr>
      <w:r w:rsidRPr="00FE4C1A">
        <w:rPr>
          <w:rFonts w:ascii="Gill Sans MT Light" w:hAnsi="Gill Sans MT Light"/>
          <w:sz w:val="24"/>
          <w:szCs w:val="24"/>
        </w:rPr>
        <w:t>We are committed to better open communication with our valued</w:t>
      </w:r>
      <w:r w:rsidR="00800F43" w:rsidRPr="00FE4C1A">
        <w:rPr>
          <w:rFonts w:ascii="Gill Sans MT Light" w:hAnsi="Gill Sans MT Light"/>
          <w:sz w:val="24"/>
          <w:szCs w:val="24"/>
        </w:rPr>
        <w:t xml:space="preserve"> Marble Hill dog network</w:t>
      </w:r>
      <w:r w:rsidRPr="00FE4C1A">
        <w:rPr>
          <w:rFonts w:ascii="Gill Sans MT Light" w:hAnsi="Gill Sans MT Light"/>
          <w:sz w:val="24"/>
          <w:szCs w:val="24"/>
        </w:rPr>
        <w:t xml:space="preserve">. We ask for your commitment to this and have created the following email </w:t>
      </w:r>
      <w:hyperlink r:id="rId9" w:history="1">
        <w:r w:rsidRPr="00FE4C1A">
          <w:rPr>
            <w:rStyle w:val="Hyperlink"/>
            <w:rFonts w:ascii="Gill Sans MT Light" w:hAnsi="Gill Sans MT Light"/>
            <w:sz w:val="24"/>
            <w:szCs w:val="24"/>
          </w:rPr>
          <w:t>marblehillpark@english-heritage.org.uk</w:t>
        </w:r>
      </w:hyperlink>
      <w:r w:rsidRPr="00FE4C1A">
        <w:rPr>
          <w:rFonts w:ascii="Gill Sans MT Light" w:hAnsi="Gill Sans MT Light"/>
          <w:sz w:val="24"/>
          <w:szCs w:val="24"/>
        </w:rPr>
        <w:t xml:space="preserve">  for you to be able to </w:t>
      </w:r>
      <w:r w:rsidR="00800F43" w:rsidRPr="00FE4C1A">
        <w:rPr>
          <w:rFonts w:ascii="Gill Sans MT Light" w:hAnsi="Gill Sans MT Light"/>
          <w:sz w:val="24"/>
          <w:szCs w:val="24"/>
        </w:rPr>
        <w:t xml:space="preserve">alert </w:t>
      </w:r>
      <w:r w:rsidRPr="00FE4C1A">
        <w:rPr>
          <w:rFonts w:ascii="Gill Sans MT Light" w:hAnsi="Gill Sans MT Light"/>
          <w:sz w:val="24"/>
          <w:szCs w:val="24"/>
        </w:rPr>
        <w:t xml:space="preserve">the </w:t>
      </w:r>
      <w:r w:rsidR="00800F43" w:rsidRPr="00FE4C1A">
        <w:rPr>
          <w:rFonts w:ascii="Gill Sans MT Light" w:hAnsi="Gill Sans MT Light"/>
          <w:sz w:val="24"/>
          <w:szCs w:val="24"/>
        </w:rPr>
        <w:t>ranger team</w:t>
      </w:r>
      <w:r w:rsidRPr="00FE4C1A">
        <w:rPr>
          <w:rFonts w:ascii="Gill Sans MT Light" w:hAnsi="Gill Sans MT Light"/>
          <w:sz w:val="24"/>
          <w:szCs w:val="24"/>
        </w:rPr>
        <w:t>, park management</w:t>
      </w:r>
      <w:r w:rsidR="00800F43" w:rsidRPr="00FE4C1A">
        <w:rPr>
          <w:rFonts w:ascii="Gill Sans MT Light" w:hAnsi="Gill Sans MT Light"/>
          <w:sz w:val="24"/>
          <w:szCs w:val="24"/>
        </w:rPr>
        <w:t xml:space="preserve"> and volunteers on dog behaviour</w:t>
      </w:r>
      <w:r w:rsidRPr="00FE4C1A">
        <w:rPr>
          <w:rFonts w:ascii="Gill Sans MT Light" w:hAnsi="Gill Sans MT Light"/>
          <w:sz w:val="24"/>
          <w:szCs w:val="24"/>
        </w:rPr>
        <w:t xml:space="preserve">, health and safety or any concerns you may have about </w:t>
      </w:r>
      <w:r w:rsidR="00800F43" w:rsidRPr="00FE4C1A">
        <w:rPr>
          <w:rFonts w:ascii="Gill Sans MT Light" w:hAnsi="Gill Sans MT Light"/>
          <w:sz w:val="24"/>
          <w:szCs w:val="24"/>
        </w:rPr>
        <w:t>the park.</w:t>
      </w:r>
    </w:p>
    <w:p w:rsidR="00800F43" w:rsidRPr="00FE4C1A" w:rsidRDefault="00800F43" w:rsidP="00F73301">
      <w:pPr>
        <w:ind w:left="360"/>
        <w:rPr>
          <w:rFonts w:ascii="Gill Sans MT Light" w:hAnsi="Gill Sans MT Light"/>
          <w:sz w:val="24"/>
          <w:szCs w:val="24"/>
        </w:rPr>
      </w:pPr>
      <w:r w:rsidRPr="00FE4C1A">
        <w:rPr>
          <w:rFonts w:ascii="Gill Sans MT Light" w:hAnsi="Gill Sans MT Light"/>
          <w:sz w:val="24"/>
          <w:szCs w:val="24"/>
        </w:rPr>
        <w:t>Park information b</w:t>
      </w:r>
      <w:r w:rsidR="00FE4C1A">
        <w:rPr>
          <w:rFonts w:ascii="Gill Sans MT Light" w:hAnsi="Gill Sans MT Light"/>
          <w:sz w:val="24"/>
          <w:szCs w:val="24"/>
        </w:rPr>
        <w:t xml:space="preserve">oards situated at the car park </w:t>
      </w:r>
      <w:r w:rsidRPr="00FE4C1A">
        <w:rPr>
          <w:rFonts w:ascii="Gill Sans MT Light" w:hAnsi="Gill Sans MT Light"/>
          <w:sz w:val="24"/>
          <w:szCs w:val="24"/>
        </w:rPr>
        <w:t xml:space="preserve">and River gate </w:t>
      </w:r>
      <w:r w:rsidR="002468FA" w:rsidRPr="00FE4C1A">
        <w:rPr>
          <w:rFonts w:ascii="Gill Sans MT Light" w:hAnsi="Gill Sans MT Light"/>
          <w:sz w:val="24"/>
          <w:szCs w:val="24"/>
        </w:rPr>
        <w:t xml:space="preserve">will be </w:t>
      </w:r>
      <w:r w:rsidRPr="00FE4C1A">
        <w:rPr>
          <w:rFonts w:ascii="Gill Sans MT Light" w:hAnsi="Gill Sans MT Light"/>
          <w:sz w:val="24"/>
          <w:szCs w:val="24"/>
        </w:rPr>
        <w:t xml:space="preserve">used to display </w:t>
      </w:r>
      <w:r w:rsidR="002A487C" w:rsidRPr="00FE4C1A">
        <w:rPr>
          <w:rFonts w:ascii="Gill Sans MT Light" w:hAnsi="Gill Sans MT Light"/>
          <w:sz w:val="24"/>
          <w:szCs w:val="24"/>
        </w:rPr>
        <w:t xml:space="preserve">expectations as detailed above. Clear signage will help </w:t>
      </w:r>
      <w:r w:rsidR="002468FA" w:rsidRPr="00FE4C1A">
        <w:rPr>
          <w:rFonts w:ascii="Gill Sans MT Light" w:hAnsi="Gill Sans MT Light"/>
          <w:sz w:val="24"/>
          <w:szCs w:val="24"/>
        </w:rPr>
        <w:t xml:space="preserve">us </w:t>
      </w:r>
      <w:r w:rsidR="002A487C" w:rsidRPr="00FE4C1A">
        <w:rPr>
          <w:rFonts w:ascii="Gill Sans MT Light" w:hAnsi="Gill Sans MT Light"/>
          <w:sz w:val="24"/>
          <w:szCs w:val="24"/>
        </w:rPr>
        <w:t>to promote positive behaviours rather than policing poor behaviour.</w:t>
      </w:r>
    </w:p>
    <w:p w:rsidR="00F73301" w:rsidRPr="00FE4C1A" w:rsidRDefault="00F73301" w:rsidP="00F73301">
      <w:pPr>
        <w:ind w:left="360"/>
        <w:rPr>
          <w:rFonts w:ascii="Gill Sans MT Light" w:hAnsi="Gill Sans MT Light"/>
          <w:b/>
          <w:sz w:val="24"/>
          <w:szCs w:val="24"/>
        </w:rPr>
      </w:pPr>
    </w:p>
    <w:p w:rsidR="00D32DD1" w:rsidRPr="00FE4C1A" w:rsidRDefault="00D32DD1">
      <w:pPr>
        <w:rPr>
          <w:rFonts w:ascii="Gill Sans MT Light" w:hAnsi="Gill Sans MT Light" w:cs="Arial"/>
          <w:color w:val="111111"/>
          <w:sz w:val="24"/>
          <w:szCs w:val="24"/>
          <w:shd w:val="clear" w:color="auto" w:fill="FFFFFF"/>
        </w:rPr>
      </w:pPr>
    </w:p>
    <w:p w:rsidR="001E1710" w:rsidRPr="00FE4C1A" w:rsidRDefault="001E1710">
      <w:pPr>
        <w:rPr>
          <w:rFonts w:ascii="Gill Sans MT Light" w:hAnsi="Gill Sans MT Light"/>
          <w:sz w:val="24"/>
          <w:szCs w:val="24"/>
        </w:rPr>
      </w:pPr>
    </w:p>
    <w:sectPr w:rsidR="001E1710" w:rsidRPr="00FE4C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E5" w:rsidRDefault="00283BE5" w:rsidP="00FE4C1A">
      <w:pPr>
        <w:spacing w:after="0" w:line="240" w:lineRule="auto"/>
      </w:pPr>
      <w:r>
        <w:separator/>
      </w:r>
    </w:p>
  </w:endnote>
  <w:endnote w:type="continuationSeparator" w:id="0">
    <w:p w:rsidR="00283BE5" w:rsidRDefault="00283BE5" w:rsidP="00FE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Light">
    <w:panose1 w:val="020B03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E5" w:rsidRDefault="00283BE5" w:rsidP="00FE4C1A">
      <w:pPr>
        <w:spacing w:after="0" w:line="240" w:lineRule="auto"/>
      </w:pPr>
      <w:r>
        <w:separator/>
      </w:r>
    </w:p>
  </w:footnote>
  <w:footnote w:type="continuationSeparator" w:id="0">
    <w:p w:rsidR="00283BE5" w:rsidRDefault="00283BE5" w:rsidP="00FE4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3863"/>
    <w:multiLevelType w:val="hybridMultilevel"/>
    <w:tmpl w:val="B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64107"/>
    <w:multiLevelType w:val="hybridMultilevel"/>
    <w:tmpl w:val="CDDC0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7A7C26"/>
    <w:multiLevelType w:val="multilevel"/>
    <w:tmpl w:val="2650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10"/>
    <w:rsid w:val="00061933"/>
    <w:rsid w:val="000755E6"/>
    <w:rsid w:val="000C116B"/>
    <w:rsid w:val="001229B5"/>
    <w:rsid w:val="001463DF"/>
    <w:rsid w:val="00163D09"/>
    <w:rsid w:val="00175A91"/>
    <w:rsid w:val="001E1710"/>
    <w:rsid w:val="002051A3"/>
    <w:rsid w:val="00233E0D"/>
    <w:rsid w:val="00240004"/>
    <w:rsid w:val="00240CCD"/>
    <w:rsid w:val="002468FA"/>
    <w:rsid w:val="0026585F"/>
    <w:rsid w:val="00283BE5"/>
    <w:rsid w:val="002A487C"/>
    <w:rsid w:val="002C4A42"/>
    <w:rsid w:val="0030214B"/>
    <w:rsid w:val="003B285B"/>
    <w:rsid w:val="00483B93"/>
    <w:rsid w:val="00502E6E"/>
    <w:rsid w:val="00507661"/>
    <w:rsid w:val="00511FFF"/>
    <w:rsid w:val="00552D83"/>
    <w:rsid w:val="005843CA"/>
    <w:rsid w:val="005B0A44"/>
    <w:rsid w:val="005B63FB"/>
    <w:rsid w:val="00634883"/>
    <w:rsid w:val="00646FC4"/>
    <w:rsid w:val="00683356"/>
    <w:rsid w:val="0073579E"/>
    <w:rsid w:val="00746AA9"/>
    <w:rsid w:val="00756A4B"/>
    <w:rsid w:val="00772226"/>
    <w:rsid w:val="007A074A"/>
    <w:rsid w:val="007B6958"/>
    <w:rsid w:val="007F7509"/>
    <w:rsid w:val="00800F43"/>
    <w:rsid w:val="0080103C"/>
    <w:rsid w:val="0081446D"/>
    <w:rsid w:val="0088589E"/>
    <w:rsid w:val="008B24F6"/>
    <w:rsid w:val="00916907"/>
    <w:rsid w:val="0092244C"/>
    <w:rsid w:val="009D7C3D"/>
    <w:rsid w:val="00A11495"/>
    <w:rsid w:val="00A42E42"/>
    <w:rsid w:val="00B219DA"/>
    <w:rsid w:val="00B25604"/>
    <w:rsid w:val="00B44934"/>
    <w:rsid w:val="00B54153"/>
    <w:rsid w:val="00BB03D8"/>
    <w:rsid w:val="00C111CF"/>
    <w:rsid w:val="00C74D4B"/>
    <w:rsid w:val="00C8485E"/>
    <w:rsid w:val="00CA1E95"/>
    <w:rsid w:val="00CB743B"/>
    <w:rsid w:val="00D15BC8"/>
    <w:rsid w:val="00D32DD1"/>
    <w:rsid w:val="00D9570C"/>
    <w:rsid w:val="00DD2DE5"/>
    <w:rsid w:val="00DE51C5"/>
    <w:rsid w:val="00DF66AF"/>
    <w:rsid w:val="00E72820"/>
    <w:rsid w:val="00EB2A57"/>
    <w:rsid w:val="00F02EFF"/>
    <w:rsid w:val="00F43FD1"/>
    <w:rsid w:val="00F44C51"/>
    <w:rsid w:val="00F73301"/>
    <w:rsid w:val="00F93881"/>
    <w:rsid w:val="00FE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7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D1"/>
    <w:pPr>
      <w:ind w:left="720"/>
      <w:contextualSpacing/>
    </w:pPr>
  </w:style>
  <w:style w:type="character" w:styleId="Hyperlink">
    <w:name w:val="Hyperlink"/>
    <w:basedOn w:val="DefaultParagraphFont"/>
    <w:uiPriority w:val="99"/>
    <w:unhideWhenUsed/>
    <w:rsid w:val="00F73301"/>
    <w:rPr>
      <w:color w:val="0000FF" w:themeColor="hyperlink"/>
      <w:u w:val="single"/>
    </w:rPr>
  </w:style>
  <w:style w:type="character" w:styleId="CommentReference">
    <w:name w:val="annotation reference"/>
    <w:basedOn w:val="DefaultParagraphFont"/>
    <w:uiPriority w:val="99"/>
    <w:semiHidden/>
    <w:unhideWhenUsed/>
    <w:rsid w:val="008B24F6"/>
    <w:rPr>
      <w:sz w:val="16"/>
      <w:szCs w:val="16"/>
    </w:rPr>
  </w:style>
  <w:style w:type="paragraph" w:styleId="CommentText">
    <w:name w:val="annotation text"/>
    <w:basedOn w:val="Normal"/>
    <w:link w:val="CommentTextChar"/>
    <w:uiPriority w:val="99"/>
    <w:semiHidden/>
    <w:unhideWhenUsed/>
    <w:rsid w:val="008B24F6"/>
    <w:pPr>
      <w:spacing w:line="240" w:lineRule="auto"/>
    </w:pPr>
    <w:rPr>
      <w:sz w:val="20"/>
      <w:szCs w:val="20"/>
    </w:rPr>
  </w:style>
  <w:style w:type="character" w:customStyle="1" w:styleId="CommentTextChar">
    <w:name w:val="Comment Text Char"/>
    <w:basedOn w:val="DefaultParagraphFont"/>
    <w:link w:val="CommentText"/>
    <w:uiPriority w:val="99"/>
    <w:semiHidden/>
    <w:rsid w:val="008B24F6"/>
    <w:rPr>
      <w:sz w:val="20"/>
      <w:szCs w:val="20"/>
    </w:rPr>
  </w:style>
  <w:style w:type="paragraph" w:styleId="CommentSubject">
    <w:name w:val="annotation subject"/>
    <w:basedOn w:val="CommentText"/>
    <w:next w:val="CommentText"/>
    <w:link w:val="CommentSubjectChar"/>
    <w:uiPriority w:val="99"/>
    <w:semiHidden/>
    <w:unhideWhenUsed/>
    <w:rsid w:val="008B24F6"/>
    <w:rPr>
      <w:b/>
      <w:bCs/>
    </w:rPr>
  </w:style>
  <w:style w:type="character" w:customStyle="1" w:styleId="CommentSubjectChar">
    <w:name w:val="Comment Subject Char"/>
    <w:basedOn w:val="CommentTextChar"/>
    <w:link w:val="CommentSubject"/>
    <w:uiPriority w:val="99"/>
    <w:semiHidden/>
    <w:rsid w:val="008B24F6"/>
    <w:rPr>
      <w:b/>
      <w:bCs/>
      <w:sz w:val="20"/>
      <w:szCs w:val="20"/>
    </w:rPr>
  </w:style>
  <w:style w:type="paragraph" w:styleId="BalloonText">
    <w:name w:val="Balloon Text"/>
    <w:basedOn w:val="Normal"/>
    <w:link w:val="BalloonTextChar"/>
    <w:uiPriority w:val="99"/>
    <w:semiHidden/>
    <w:unhideWhenUsed/>
    <w:rsid w:val="008B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F6"/>
    <w:rPr>
      <w:rFonts w:ascii="Tahoma" w:hAnsi="Tahoma" w:cs="Tahoma"/>
      <w:sz w:val="16"/>
      <w:szCs w:val="16"/>
    </w:rPr>
  </w:style>
  <w:style w:type="paragraph" w:styleId="Revision">
    <w:name w:val="Revision"/>
    <w:hidden/>
    <w:uiPriority w:val="99"/>
    <w:semiHidden/>
    <w:rsid w:val="001229B5"/>
    <w:pPr>
      <w:spacing w:after="0" w:line="240" w:lineRule="auto"/>
    </w:pPr>
  </w:style>
  <w:style w:type="paragraph" w:styleId="Header">
    <w:name w:val="header"/>
    <w:basedOn w:val="Normal"/>
    <w:link w:val="HeaderChar"/>
    <w:uiPriority w:val="99"/>
    <w:unhideWhenUsed/>
    <w:rsid w:val="00FE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1A"/>
  </w:style>
  <w:style w:type="paragraph" w:styleId="Footer">
    <w:name w:val="footer"/>
    <w:basedOn w:val="Normal"/>
    <w:link w:val="FooterChar"/>
    <w:uiPriority w:val="99"/>
    <w:unhideWhenUsed/>
    <w:rsid w:val="00FE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D1"/>
    <w:pPr>
      <w:ind w:left="720"/>
      <w:contextualSpacing/>
    </w:pPr>
  </w:style>
  <w:style w:type="character" w:styleId="Hyperlink">
    <w:name w:val="Hyperlink"/>
    <w:basedOn w:val="DefaultParagraphFont"/>
    <w:uiPriority w:val="99"/>
    <w:unhideWhenUsed/>
    <w:rsid w:val="00F73301"/>
    <w:rPr>
      <w:color w:val="0000FF" w:themeColor="hyperlink"/>
      <w:u w:val="single"/>
    </w:rPr>
  </w:style>
  <w:style w:type="character" w:styleId="CommentReference">
    <w:name w:val="annotation reference"/>
    <w:basedOn w:val="DefaultParagraphFont"/>
    <w:uiPriority w:val="99"/>
    <w:semiHidden/>
    <w:unhideWhenUsed/>
    <w:rsid w:val="008B24F6"/>
    <w:rPr>
      <w:sz w:val="16"/>
      <w:szCs w:val="16"/>
    </w:rPr>
  </w:style>
  <w:style w:type="paragraph" w:styleId="CommentText">
    <w:name w:val="annotation text"/>
    <w:basedOn w:val="Normal"/>
    <w:link w:val="CommentTextChar"/>
    <w:uiPriority w:val="99"/>
    <w:semiHidden/>
    <w:unhideWhenUsed/>
    <w:rsid w:val="008B24F6"/>
    <w:pPr>
      <w:spacing w:line="240" w:lineRule="auto"/>
    </w:pPr>
    <w:rPr>
      <w:sz w:val="20"/>
      <w:szCs w:val="20"/>
    </w:rPr>
  </w:style>
  <w:style w:type="character" w:customStyle="1" w:styleId="CommentTextChar">
    <w:name w:val="Comment Text Char"/>
    <w:basedOn w:val="DefaultParagraphFont"/>
    <w:link w:val="CommentText"/>
    <w:uiPriority w:val="99"/>
    <w:semiHidden/>
    <w:rsid w:val="008B24F6"/>
    <w:rPr>
      <w:sz w:val="20"/>
      <w:szCs w:val="20"/>
    </w:rPr>
  </w:style>
  <w:style w:type="paragraph" w:styleId="CommentSubject">
    <w:name w:val="annotation subject"/>
    <w:basedOn w:val="CommentText"/>
    <w:next w:val="CommentText"/>
    <w:link w:val="CommentSubjectChar"/>
    <w:uiPriority w:val="99"/>
    <w:semiHidden/>
    <w:unhideWhenUsed/>
    <w:rsid w:val="008B24F6"/>
    <w:rPr>
      <w:b/>
      <w:bCs/>
    </w:rPr>
  </w:style>
  <w:style w:type="character" w:customStyle="1" w:styleId="CommentSubjectChar">
    <w:name w:val="Comment Subject Char"/>
    <w:basedOn w:val="CommentTextChar"/>
    <w:link w:val="CommentSubject"/>
    <w:uiPriority w:val="99"/>
    <w:semiHidden/>
    <w:rsid w:val="008B24F6"/>
    <w:rPr>
      <w:b/>
      <w:bCs/>
      <w:sz w:val="20"/>
      <w:szCs w:val="20"/>
    </w:rPr>
  </w:style>
  <w:style w:type="paragraph" w:styleId="BalloonText">
    <w:name w:val="Balloon Text"/>
    <w:basedOn w:val="Normal"/>
    <w:link w:val="BalloonTextChar"/>
    <w:uiPriority w:val="99"/>
    <w:semiHidden/>
    <w:unhideWhenUsed/>
    <w:rsid w:val="008B2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F6"/>
    <w:rPr>
      <w:rFonts w:ascii="Tahoma" w:hAnsi="Tahoma" w:cs="Tahoma"/>
      <w:sz w:val="16"/>
      <w:szCs w:val="16"/>
    </w:rPr>
  </w:style>
  <w:style w:type="paragraph" w:styleId="Revision">
    <w:name w:val="Revision"/>
    <w:hidden/>
    <w:uiPriority w:val="99"/>
    <w:semiHidden/>
    <w:rsid w:val="001229B5"/>
    <w:pPr>
      <w:spacing w:after="0" w:line="240" w:lineRule="auto"/>
    </w:pPr>
  </w:style>
  <w:style w:type="paragraph" w:styleId="Header">
    <w:name w:val="header"/>
    <w:basedOn w:val="Normal"/>
    <w:link w:val="HeaderChar"/>
    <w:uiPriority w:val="99"/>
    <w:unhideWhenUsed/>
    <w:rsid w:val="00FE4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1A"/>
  </w:style>
  <w:style w:type="paragraph" w:styleId="Footer">
    <w:name w:val="footer"/>
    <w:basedOn w:val="Normal"/>
    <w:link w:val="FooterChar"/>
    <w:uiPriority w:val="99"/>
    <w:unhideWhenUsed/>
    <w:rsid w:val="00FE4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8019">
      <w:bodyDiv w:val="1"/>
      <w:marLeft w:val="0"/>
      <w:marRight w:val="0"/>
      <w:marTop w:val="0"/>
      <w:marBottom w:val="0"/>
      <w:divBdr>
        <w:top w:val="none" w:sz="0" w:space="0" w:color="auto"/>
        <w:left w:val="none" w:sz="0" w:space="0" w:color="auto"/>
        <w:bottom w:val="none" w:sz="0" w:space="0" w:color="auto"/>
        <w:right w:val="none" w:sz="0" w:space="0" w:color="auto"/>
      </w:divBdr>
      <w:divsChild>
        <w:div w:id="2037729873">
          <w:marLeft w:val="0"/>
          <w:marRight w:val="0"/>
          <w:marTop w:val="0"/>
          <w:marBottom w:val="0"/>
          <w:divBdr>
            <w:top w:val="none" w:sz="0" w:space="0" w:color="auto"/>
            <w:left w:val="none" w:sz="0" w:space="0" w:color="auto"/>
            <w:bottom w:val="none" w:sz="0" w:space="0" w:color="auto"/>
            <w:right w:val="none" w:sz="0" w:space="0" w:color="auto"/>
          </w:divBdr>
          <w:divsChild>
            <w:div w:id="871378937">
              <w:marLeft w:val="0"/>
              <w:marRight w:val="0"/>
              <w:marTop w:val="0"/>
              <w:marBottom w:val="300"/>
              <w:divBdr>
                <w:top w:val="none" w:sz="0" w:space="0" w:color="auto"/>
                <w:left w:val="none" w:sz="0" w:space="0" w:color="auto"/>
                <w:bottom w:val="none" w:sz="0" w:space="0" w:color="auto"/>
                <w:right w:val="none" w:sz="0" w:space="0" w:color="auto"/>
              </w:divBdr>
              <w:divsChild>
                <w:div w:id="6828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blehillpark@english-herit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F33F-6C01-42D5-9534-BF34D71E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Kate</dc:creator>
  <cp:lastModifiedBy>Coyle, Maureen</cp:lastModifiedBy>
  <cp:revision>2</cp:revision>
  <dcterms:created xsi:type="dcterms:W3CDTF">2020-09-17T08:10:00Z</dcterms:created>
  <dcterms:modified xsi:type="dcterms:W3CDTF">2020-09-17T08:10:00Z</dcterms:modified>
</cp:coreProperties>
</file>